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8" w:rsidRDefault="00363725" w:rsidP="00C10676">
      <w:pPr>
        <w:jc w:val="center"/>
        <w:rPr>
          <w:rFonts w:ascii="方正小标宋简体" w:eastAsia="方正小标宋简体"/>
          <w:sz w:val="44"/>
          <w:szCs w:val="44"/>
        </w:rPr>
      </w:pPr>
      <w:r w:rsidRPr="00363725">
        <w:rPr>
          <w:rFonts w:ascii="方正仿宋简体" w:eastAsia="方正仿宋简体"/>
          <w:noProof/>
          <w:sz w:val="32"/>
          <w:szCs w:val="32"/>
        </w:rPr>
        <w:pict>
          <v:oval id="_x0000_s2050" style="position:absolute;left:0;text-align:left;margin-left:110.25pt;margin-top:43.5pt;width:203.25pt;height:56.25pt;z-index:251658240">
            <v:textbox>
              <w:txbxContent>
                <w:p w:rsidR="0018716D" w:rsidRPr="004E5B49" w:rsidRDefault="0018716D" w:rsidP="004E5B49">
                  <w:pPr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 w:rsidRPr="004E5B49"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编制年度审计计划</w:t>
                  </w:r>
                </w:p>
                <w:p w:rsidR="0018716D" w:rsidRDefault="0018716D"/>
              </w:txbxContent>
            </v:textbox>
          </v:oval>
        </w:pict>
      </w:r>
      <w:r w:rsidR="00C10676" w:rsidRPr="00C10676">
        <w:rPr>
          <w:rFonts w:ascii="方正小标宋简体" w:eastAsia="方正小标宋简体" w:hint="eastAsia"/>
          <w:sz w:val="44"/>
          <w:szCs w:val="44"/>
        </w:rPr>
        <w:t>农村集体财务审计监督流程图</w:t>
      </w:r>
    </w:p>
    <w:p w:rsidR="0018716D" w:rsidRDefault="0018716D" w:rsidP="00C10676"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　　</w:t>
      </w:r>
    </w:p>
    <w:p w:rsidR="00ED383B" w:rsidRDefault="00363725" w:rsidP="0018716D">
      <w:pPr>
        <w:tabs>
          <w:tab w:val="left" w:pos="5535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2070" type="#_x0000_t67" style="position:absolute;left:0;text-align:left;margin-left:206.3pt;margin-top:21.75pt;width:7.15pt;height:31.5pt;z-index:251674624">
            <v:textbox style="layout-flow:vertical-ideographic"/>
          </v:shape>
        </w:pict>
      </w:r>
      <w:r w:rsidR="0018716D">
        <w:rPr>
          <w:rFonts w:ascii="方正仿宋简体" w:eastAsia="方正仿宋简体"/>
          <w:sz w:val="32"/>
          <w:szCs w:val="32"/>
        </w:rPr>
        <w:tab/>
      </w:r>
    </w:p>
    <w:p w:rsidR="0018716D" w:rsidRDefault="00363725" w:rsidP="0018716D">
      <w:pPr>
        <w:tabs>
          <w:tab w:val="left" w:pos="5535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oval id="_x0000_s2051" style="position:absolute;left:0;text-align:left;margin-left:110.25pt;margin-top:22.8pt;width:203.25pt;height:54pt;z-index:251659264">
            <v:textbox>
              <w:txbxContent>
                <w:p w:rsidR="0018716D" w:rsidRPr="00B63066" w:rsidRDefault="00330CDD" w:rsidP="00330CDD">
                  <w:pPr>
                    <w:spacing w:line="340" w:lineRule="exact"/>
                    <w:jc w:val="center"/>
                    <w:rPr>
                      <w:rFonts w:ascii="方正仿宋简体" w:eastAsia="方正仿宋简体"/>
                      <w:sz w:val="24"/>
                      <w:szCs w:val="24"/>
                    </w:rPr>
                  </w:pPr>
                  <w:r w:rsidRPr="00B63066">
                    <w:rPr>
                      <w:rFonts w:ascii="方正仿宋简体" w:eastAsia="方正仿宋简体" w:hint="eastAsia"/>
                      <w:sz w:val="24"/>
                      <w:szCs w:val="24"/>
                    </w:rPr>
                    <w:t>政府购买服务</w:t>
                  </w:r>
                  <w:r w:rsidR="0018716D" w:rsidRPr="00B63066">
                    <w:rPr>
                      <w:rFonts w:ascii="方正仿宋简体" w:eastAsia="方正仿宋简体" w:hint="eastAsia"/>
                      <w:sz w:val="24"/>
                      <w:szCs w:val="24"/>
                    </w:rPr>
                    <w:t>确定审计中介机构</w:t>
                  </w:r>
                  <w:r w:rsidR="00B63066">
                    <w:rPr>
                      <w:rFonts w:ascii="方正仿宋简体" w:eastAsia="方正仿宋简体" w:hint="eastAsia"/>
                      <w:sz w:val="24"/>
                      <w:szCs w:val="24"/>
                    </w:rPr>
                    <w:t>并向师审计局报备</w:t>
                  </w:r>
                </w:p>
                <w:p w:rsidR="0018716D" w:rsidRDefault="0018716D"/>
              </w:txbxContent>
            </v:textbox>
          </v:oval>
        </w:pict>
      </w:r>
    </w:p>
    <w:p w:rsidR="004E5B49" w:rsidRDefault="004E5B49" w:rsidP="0018716D">
      <w:pPr>
        <w:tabs>
          <w:tab w:val="left" w:pos="5535"/>
        </w:tabs>
        <w:rPr>
          <w:rFonts w:ascii="方正仿宋简体" w:eastAsia="方正仿宋简体"/>
          <w:sz w:val="32"/>
          <w:szCs w:val="32"/>
        </w:rPr>
      </w:pPr>
    </w:p>
    <w:p w:rsidR="004E5B49" w:rsidRPr="004E5B49" w:rsidRDefault="00363725" w:rsidP="004E5B49"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shape id="_x0000_s2071" type="#_x0000_t67" style="position:absolute;left:0;text-align:left;margin-left:206.3pt;margin-top:14.4pt;width:7.15pt;height:30.75pt;z-index:251675648">
            <v:textbox style="layout-flow:vertical-ideographic"/>
          </v:shape>
        </w:pict>
      </w:r>
    </w:p>
    <w:p w:rsidR="004E5B49" w:rsidRPr="004E5B49" w:rsidRDefault="00363725" w:rsidP="004E5B49"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oval id="_x0000_s2052" style="position:absolute;left:0;text-align:left;margin-left:110.25pt;margin-top:13.95pt;width:203.25pt;height:57pt;z-index:251660288">
            <v:textbox>
              <w:txbxContent>
                <w:p w:rsidR="004E5B49" w:rsidRPr="004E5B49" w:rsidRDefault="00B63066" w:rsidP="004E5B49"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审计机构</w:t>
                  </w:r>
                  <w:r w:rsidR="004E5B49" w:rsidRPr="004E5B49"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向被审计单位送达通知书</w:t>
                  </w:r>
                </w:p>
                <w:p w:rsidR="004E5B49" w:rsidRPr="004E5B49" w:rsidRDefault="004E5B49"/>
              </w:txbxContent>
            </v:textbox>
          </v:oval>
        </w:pict>
      </w:r>
    </w:p>
    <w:p w:rsidR="0018716D" w:rsidRDefault="004E5B49" w:rsidP="004E5B49"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ab/>
      </w:r>
    </w:p>
    <w:p w:rsidR="004E5B49" w:rsidRDefault="00363725" w:rsidP="004E5B49"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shape id="_x0000_s2072" type="#_x0000_t67" style="position:absolute;left:0;text-align:left;margin-left:206.3pt;margin-top:8.55pt;width:7.15pt;height:31.5pt;z-index:251676672">
            <v:textbox style="layout-flow:vertical-ideographic"/>
          </v:shape>
        </w:pict>
      </w:r>
    </w:p>
    <w:p w:rsidR="004E5B49" w:rsidRDefault="00363725" w:rsidP="004E5B49"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oval id="_x0000_s2053" style="position:absolute;left:0;text-align:left;margin-left:102.4pt;margin-top:8.85pt;width:203.25pt;height:54pt;z-index:251661312">
            <v:textbox style="mso-next-textbox:#_x0000_s2053">
              <w:txbxContent>
                <w:p w:rsidR="004E5B49" w:rsidRPr="004E5B49" w:rsidRDefault="004E5B49" w:rsidP="004E5B49">
                  <w:pPr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 w:rsidRPr="004E5B49"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开展审计工作</w:t>
                  </w:r>
                </w:p>
                <w:p w:rsidR="004E5B49" w:rsidRDefault="004E5B49"/>
              </w:txbxContent>
            </v:textbox>
          </v:oval>
        </w:pict>
      </w:r>
    </w:p>
    <w:p w:rsidR="004E5B49" w:rsidRDefault="00363725" w:rsidP="004E5B49"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shape id="_x0000_s2067" type="#_x0000_t67" style="position:absolute;left:0;text-align:left;margin-left:110.25pt;margin-top:19.65pt;width:7.15pt;height:60pt;z-index:251671552">
            <v:textbox style="layout-flow:vertical-ideographic"/>
          </v:shape>
        </w:pict>
      </w:r>
    </w:p>
    <w:p w:rsidR="004E5B49" w:rsidRDefault="00363725" w:rsidP="004E5B49">
      <w:pPr>
        <w:tabs>
          <w:tab w:val="left" w:pos="504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058" type="#_x0000_t13" style="position:absolute;left:0;text-align:left;margin-left:166.1pt;margin-top:22.95pt;width:104.65pt;height:44.25pt;z-index:251666432">
            <v:textbox>
              <w:txbxContent>
                <w:p w:rsidR="004E5B49" w:rsidRPr="004E5B49" w:rsidRDefault="004E5B49" w:rsidP="00B50893"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4"/>
                      <w:szCs w:val="24"/>
                    </w:rPr>
                  </w:pPr>
                  <w:r w:rsidRPr="004E5B49">
                    <w:rPr>
                      <w:rFonts w:ascii="方正仿宋简体" w:eastAsia="方正仿宋简体" w:hint="eastAsia"/>
                      <w:sz w:val="24"/>
                      <w:szCs w:val="24"/>
                    </w:rPr>
                    <w:t>征求意见</w:t>
                  </w:r>
                </w:p>
              </w:txbxContent>
            </v:textbox>
          </v:shape>
        </w:pict>
      </w:r>
      <w:r w:rsidR="004E5B49">
        <w:rPr>
          <w:rFonts w:ascii="方正仿宋简体" w:eastAsia="方正仿宋简体"/>
          <w:sz w:val="32"/>
          <w:szCs w:val="32"/>
        </w:rPr>
        <w:tab/>
      </w:r>
    </w:p>
    <w:p w:rsidR="004E5B49" w:rsidRDefault="00363725" w:rsidP="004E5B49"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oval id="_x0000_s2054" style="position:absolute;left:0;text-align:left;margin-left:-15pt;margin-top:12pt;width:175.5pt;height:61.5pt;z-index:251662336">
            <v:textbox>
              <w:txbxContent>
                <w:p w:rsidR="004E5B49" w:rsidRPr="004E5B49" w:rsidRDefault="004E5B49" w:rsidP="004E5B49"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 w:rsidRPr="004E5B49"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出具审计报告征求意见稿</w:t>
                  </w:r>
                </w:p>
                <w:p w:rsidR="004E5B49" w:rsidRPr="004E5B49" w:rsidRDefault="004E5B49"/>
              </w:txbxContent>
            </v:textbox>
          </v:oval>
        </w:pict>
      </w:r>
      <w:r>
        <w:rPr>
          <w:rFonts w:ascii="方正仿宋简体" w:eastAsia="方正仿宋简体"/>
          <w:noProof/>
          <w:sz w:val="32"/>
          <w:szCs w:val="32"/>
        </w:rPr>
        <w:pict>
          <v:oval id="_x0000_s2057" style="position:absolute;left:0;text-align:left;margin-left:276.75pt;margin-top:12pt;width:174pt;height:61.5pt;z-index:251665408">
            <v:textbox>
              <w:txbxContent>
                <w:p w:rsidR="004E5B49" w:rsidRPr="004E5B49" w:rsidRDefault="004E5B49" w:rsidP="004E5B49">
                  <w:pPr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 w:rsidRPr="004E5B49"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被审计单位</w:t>
                  </w:r>
                </w:p>
              </w:txbxContent>
            </v:textbox>
          </v:oval>
        </w:pict>
      </w:r>
      <w:r w:rsidR="004E5B49">
        <w:rPr>
          <w:rFonts w:ascii="方正仿宋简体" w:eastAsia="方正仿宋简体"/>
          <w:sz w:val="32"/>
          <w:szCs w:val="32"/>
        </w:rPr>
        <w:tab/>
      </w:r>
    </w:p>
    <w:p w:rsidR="004E5B49" w:rsidRDefault="00363725" w:rsidP="004E5B49"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2060" type="#_x0000_t66" style="position:absolute;left:0;text-align:left;margin-left:160.5pt;margin-top:16.8pt;width:110.25pt;height:42pt;flip:y;z-index:251667456">
            <v:textbox>
              <w:txbxContent>
                <w:p w:rsidR="004E5B49" w:rsidRPr="004E5B49" w:rsidRDefault="004E5B49" w:rsidP="00B50893"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4"/>
                      <w:szCs w:val="24"/>
                    </w:rPr>
                  </w:pPr>
                  <w:r w:rsidRPr="004E5B49">
                    <w:rPr>
                      <w:rFonts w:ascii="方正仿宋简体" w:eastAsia="方正仿宋简体" w:hint="eastAsia"/>
                      <w:sz w:val="24"/>
                      <w:szCs w:val="24"/>
                    </w:rPr>
                    <w:t>反馈意见</w:t>
                  </w:r>
                </w:p>
              </w:txbxContent>
            </v:textbox>
          </v:shape>
        </w:pict>
      </w:r>
    </w:p>
    <w:p w:rsidR="004E5B49" w:rsidRDefault="00363725" w:rsidP="004E5B49"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shape id="_x0000_s2068" type="#_x0000_t67" style="position:absolute;left:0;text-align:left;margin-left:135.75pt;margin-top:4.35pt;width:7.15pt;height:53.25pt;z-index:251672576">
            <v:textbox style="layout-flow:vertical-ideographic"/>
          </v:shape>
        </w:pict>
      </w:r>
      <w:r w:rsidR="004E5B49">
        <w:rPr>
          <w:rFonts w:ascii="方正仿宋简体" w:eastAsia="方正仿宋简体"/>
          <w:sz w:val="32"/>
          <w:szCs w:val="32"/>
        </w:rPr>
        <w:tab/>
      </w:r>
    </w:p>
    <w:p w:rsidR="004E5B49" w:rsidRPr="004E5B49" w:rsidRDefault="00363725" w:rsidP="004E5B49"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oval id="_x0000_s2055" style="position:absolute;left:0;text-align:left;margin-left:106.5pt;margin-top:19.65pt;width:199.15pt;height:57.75pt;flip:y;z-index:251663360">
            <v:textbox style="mso-next-textbox:#_x0000_s2055">
              <w:txbxContent>
                <w:p w:rsidR="004E5B49" w:rsidRPr="004E5B49" w:rsidRDefault="004E5B49" w:rsidP="00E207D6"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 w:rsidRPr="004E5B49"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审计部门出具审计报告</w:t>
                  </w:r>
                </w:p>
                <w:p w:rsidR="004E5B49" w:rsidRPr="004E5B49" w:rsidRDefault="004E5B49"/>
              </w:txbxContent>
            </v:textbox>
          </v:oval>
        </w:pict>
      </w:r>
    </w:p>
    <w:p w:rsidR="004E5B49" w:rsidRPr="004E5B49" w:rsidRDefault="00363725" w:rsidP="004E5B49"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noProof/>
          <w:sz w:val="32"/>
          <w:szCs w:val="32"/>
        </w:rPr>
        <w:pict>
          <v:oval id="_x0000_s2056" style="position:absolute;left:0;text-align:left;margin-left:86.65pt;margin-top:88.2pt;width:234.35pt;height:76.5pt;z-index:251664384">
            <v:textbox>
              <w:txbxContent>
                <w:p w:rsidR="004E5B49" w:rsidRPr="00B63066" w:rsidRDefault="004E5B49" w:rsidP="00B63066"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 w:rsidRPr="004E5B49"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财政局对</w:t>
                  </w:r>
                  <w:r w:rsidR="00E207D6"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审计</w:t>
                  </w:r>
                  <w:r w:rsidRPr="004E5B49">
                    <w:rPr>
                      <w:rFonts w:ascii="方正仿宋简体" w:eastAsia="方正仿宋简体" w:hint="eastAsia"/>
                      <w:sz w:val="28"/>
                      <w:szCs w:val="28"/>
                    </w:rPr>
                    <w:t>发现的问题督促整改</w:t>
                  </w:r>
                </w:p>
              </w:txbxContent>
            </v:textbox>
          </v:oval>
        </w:pict>
      </w:r>
      <w:r>
        <w:rPr>
          <w:rFonts w:ascii="方正仿宋简体" w:eastAsia="方正仿宋简体"/>
          <w:noProof/>
          <w:sz w:val="32"/>
          <w:szCs w:val="32"/>
        </w:rPr>
        <w:pict>
          <v:shape id="_x0000_s2069" type="#_x0000_t67" style="position:absolute;left:0;text-align:left;margin-left:199.15pt;margin-top:46.2pt;width:7.15pt;height:42pt;z-index:251673600">
            <v:textbox style="layout-flow:vertical-ideographic"/>
          </v:shape>
        </w:pict>
      </w:r>
    </w:p>
    <w:sectPr w:rsidR="004E5B49" w:rsidRPr="004E5B49" w:rsidSect="00CC2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C2A" w:rsidRDefault="00EE4C2A" w:rsidP="00C10676">
      <w:r>
        <w:separator/>
      </w:r>
    </w:p>
  </w:endnote>
  <w:endnote w:type="continuationSeparator" w:id="1">
    <w:p w:rsidR="00EE4C2A" w:rsidRDefault="00EE4C2A" w:rsidP="00C10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C2A" w:rsidRDefault="00EE4C2A" w:rsidP="00C10676">
      <w:r>
        <w:separator/>
      </w:r>
    </w:p>
  </w:footnote>
  <w:footnote w:type="continuationSeparator" w:id="1">
    <w:p w:rsidR="00EE4C2A" w:rsidRDefault="00EE4C2A" w:rsidP="00C106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676"/>
    <w:rsid w:val="000A2B93"/>
    <w:rsid w:val="0018716D"/>
    <w:rsid w:val="002846A7"/>
    <w:rsid w:val="00307DC3"/>
    <w:rsid w:val="00330CDD"/>
    <w:rsid w:val="00363725"/>
    <w:rsid w:val="003A028C"/>
    <w:rsid w:val="004E5B49"/>
    <w:rsid w:val="005B7E05"/>
    <w:rsid w:val="00B50893"/>
    <w:rsid w:val="00B63066"/>
    <w:rsid w:val="00BB35D0"/>
    <w:rsid w:val="00C10676"/>
    <w:rsid w:val="00C33C75"/>
    <w:rsid w:val="00C96B5A"/>
    <w:rsid w:val="00CC2558"/>
    <w:rsid w:val="00DB1809"/>
    <w:rsid w:val="00E207D6"/>
    <w:rsid w:val="00ED383B"/>
    <w:rsid w:val="00EE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5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0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06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0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06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殷玉娟</dc:creator>
  <cp:keywords/>
  <dc:description/>
  <cp:lastModifiedBy>殷玉娟</cp:lastModifiedBy>
  <cp:revision>12</cp:revision>
  <dcterms:created xsi:type="dcterms:W3CDTF">2021-01-18T05:01:00Z</dcterms:created>
  <dcterms:modified xsi:type="dcterms:W3CDTF">2021-01-19T11:09:00Z</dcterms:modified>
</cp:coreProperties>
</file>