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D50" w:rsidRDefault="00FE17B4">
      <w:pPr>
        <w:tabs>
          <w:tab w:val="left" w:pos="7056"/>
        </w:tabs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优抚事业单位业务管理权力运行流程图</w:t>
      </w:r>
    </w:p>
    <w:p w:rsidR="00CF7D50" w:rsidRDefault="00CF7D50"/>
    <w:p w:rsidR="00CF7D50" w:rsidRDefault="00C430CB">
      <w: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2072" type="#_x0000_t116" style="position:absolute;left:0;text-align:left;margin-left:143.65pt;margin-top:7.25pt;width:141.85pt;height:50.75pt;z-index:252463104">
            <v:textbox>
              <w:txbxContent>
                <w:p w:rsidR="00CF7D50" w:rsidRDefault="00FE17B4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监督检查</w:t>
                  </w:r>
                </w:p>
                <w:p w:rsidR="00CF7D50" w:rsidRDefault="00CF7D50"/>
              </w:txbxContent>
            </v:textbox>
          </v:shape>
        </w:pict>
      </w:r>
    </w:p>
    <w:p w:rsidR="00CF7D50" w:rsidRDefault="00FE17B4">
      <w:r>
        <w:rPr>
          <w:rFonts w:hint="eastAsia"/>
        </w:rPr>
        <w:t xml:space="preserve">                                                             </w:t>
      </w:r>
      <w:r>
        <w:rPr>
          <w:rFonts w:hint="eastAsia"/>
        </w:rPr>
        <w:t>未发现问题</w:t>
      </w:r>
    </w:p>
    <w:p w:rsidR="00CF7D50" w:rsidRDefault="00C430CB">
      <w:r>
        <w:pict>
          <v:line id="_x0000_s2099" style="position:absolute;left:0;text-align:left;flip:x;z-index:254262272" from="410.55pt,1.6pt" to="413.55pt,437.35pt" filled="t"/>
        </w:pict>
      </w:r>
      <w:r>
        <w:pict>
          <v:line id="_x0000_s2098" style="position:absolute;left:0;text-align:left;z-index:254261248" from="287.55pt,3.85pt" to="414.3pt,3.9pt" filled="t"/>
        </w:pict>
      </w:r>
    </w:p>
    <w:p w:rsidR="00CF7D50" w:rsidRDefault="00C430CB"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96" type="#_x0000_t32" style="position:absolute;left:0;text-align:left;margin-left:214.6pt;margin-top:11.2pt;width:.2pt;height:37.2pt;z-index:254259200">
            <v:stroke endarrow="block"/>
          </v:shape>
        </w:pict>
      </w:r>
    </w:p>
    <w:p w:rsidR="00CF7D50" w:rsidRDefault="00CF7D50"/>
    <w:p w:rsidR="00CF7D50" w:rsidRDefault="00CF7D50"/>
    <w:p w:rsidR="00CF7D50" w:rsidRDefault="00C430C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78" type="#_x0000_t202" style="position:absolute;left:0;text-align:left;margin-left:107.8pt;margin-top:1.9pt;width:196.2pt;height:32.15pt;z-index:252377088;mso-width-relative:margin;mso-height-relative:margin">
            <v:textbox>
              <w:txbxContent>
                <w:p w:rsidR="00CF7D50" w:rsidRDefault="00FE17B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发现问题</w:t>
                  </w:r>
                </w:p>
              </w:txbxContent>
            </v:textbox>
          </v:shape>
        </w:pict>
      </w:r>
    </w:p>
    <w:p w:rsidR="00CF7D50" w:rsidRDefault="00CF7D50"/>
    <w:p w:rsidR="00CF7D50" w:rsidRDefault="00C430CB">
      <w:r>
        <w:pict>
          <v:shape id="_x0000_s2080" type="#_x0000_t32" style="position:absolute;left:0;text-align:left;margin-left:214.8pt;margin-top:5.65pt;width:.7pt;height:32.6pt;z-index:252385280">
            <v:stroke endarrow="block"/>
          </v:shape>
        </w:pict>
      </w:r>
      <w:r w:rsidR="00FE17B4">
        <w:rPr>
          <w:rFonts w:hint="eastAsia"/>
        </w:rPr>
        <w:t xml:space="preserve">                                                 </w:t>
      </w:r>
    </w:p>
    <w:p w:rsidR="00CF7D50" w:rsidRDefault="00FE17B4">
      <w:pPr>
        <w:ind w:firstLineChars="500" w:firstLine="1050"/>
      </w:pPr>
      <w:r>
        <w:tab/>
      </w:r>
      <w:r>
        <w:rPr>
          <w:rFonts w:hint="eastAsia"/>
        </w:rPr>
        <w:t xml:space="preserve">                                  </w:t>
      </w:r>
    </w:p>
    <w:p w:rsidR="00CF7D50" w:rsidRDefault="00C430CB">
      <w:r w:rsidRPr="00C430CB">
        <w:rPr>
          <w:rFonts w:ascii="宋体" w:hAnsi="宋体" w:cs="宋体"/>
          <w:kern w:val="0"/>
          <w:sz w:val="24"/>
        </w:rPr>
        <w:pict>
          <v:shape id="_x0000_s2081" type="#_x0000_t202" style="position:absolute;left:0;text-align:left;margin-left:83.2pt;margin-top:7.05pt;width:250.15pt;height:69.6pt;z-index:252382208;mso-width-relative:margin;mso-height-relative:margin">
            <v:textbox>
              <w:txbxContent>
                <w:p w:rsidR="00CF7D50" w:rsidRDefault="00FE17B4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反馈意见</w:t>
                  </w:r>
                </w:p>
                <w:p w:rsidR="00CF7D50" w:rsidRDefault="00FE17B4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（向优抚事业单位反馈检查结果）</w:t>
                  </w:r>
                </w:p>
              </w:txbxContent>
            </v:textbox>
          </v:shape>
        </w:pict>
      </w:r>
    </w:p>
    <w:p w:rsidR="00CF7D50" w:rsidRDefault="00CF7D50"/>
    <w:p w:rsidR="00CF7D50" w:rsidRDefault="00C430CB">
      <w:r>
        <w:pict>
          <v:line id="_x0000_s2073" style="position:absolute;left:0;text-align:left;flip:y;z-index:252726272" from="-1.2pt,14.65pt" to="82.05pt,16.15pt">
            <v:stroke endarrow="block"/>
          </v:line>
        </w:pict>
      </w:r>
    </w:p>
    <w:p w:rsidR="00CF7D50" w:rsidRDefault="00C430CB">
      <w:r>
        <w:pict>
          <v:line id="_x0000_s2074" style="position:absolute;left:0;text-align:left;flip:x;z-index:252725248" from="-1.2pt,1.35pt" to="-.4pt,189.55pt"/>
        </w:pict>
      </w:r>
    </w:p>
    <w:p w:rsidR="00CF7D50" w:rsidRDefault="00CF7D50"/>
    <w:p w:rsidR="00CF7D50" w:rsidRDefault="00C430CB">
      <w:r>
        <w:pict>
          <v:shape id="_x0000_s2082" type="#_x0000_t32" style="position:absolute;left:0;text-align:left;margin-left:207.7pt;margin-top:1.45pt;width:.35pt;height:27.55pt;z-index:252384256">
            <v:stroke endarrow="block"/>
          </v:shape>
        </w:pict>
      </w:r>
    </w:p>
    <w:p w:rsidR="00CF7D50" w:rsidRDefault="00C430CB">
      <w: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2083" type="#_x0000_t109" style="position:absolute;left:0;text-align:left;margin-left:81.4pt;margin-top:13.4pt;width:253.25pt;height:69.6pt;z-index:252465152">
            <v:textbox>
              <w:txbxContent>
                <w:p w:rsidR="00CF7D50" w:rsidRDefault="00FE17B4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整改完善</w:t>
                  </w:r>
                </w:p>
                <w:p w:rsidR="00CF7D50" w:rsidRDefault="00FE17B4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（优抚事业单位对反馈问题进行整改）</w:t>
                  </w:r>
                </w:p>
              </w:txbxContent>
            </v:textbox>
          </v:shape>
        </w:pict>
      </w:r>
    </w:p>
    <w:p w:rsidR="00CF7D50" w:rsidRDefault="00CF7D50"/>
    <w:p w:rsidR="00CF7D50" w:rsidRDefault="00FE17B4">
      <w:pPr>
        <w:tabs>
          <w:tab w:val="left" w:pos="5880"/>
        </w:tabs>
      </w:pPr>
      <w:r>
        <w:tab/>
      </w:r>
    </w:p>
    <w:p w:rsidR="00CF7D50" w:rsidRDefault="00CF7D50"/>
    <w:p w:rsidR="00CF7D50" w:rsidRDefault="00CF7D50"/>
    <w:p w:rsidR="00CF7D50" w:rsidRDefault="00C430CB">
      <w:r>
        <w:pict>
          <v:shape id="_x0000_s2085" type="#_x0000_t32" style="position:absolute;left:0;text-align:left;margin-left:210.85pt;margin-top:7pt;width:.6pt;height:21.7pt;flip:x;z-index:252594176">
            <v:stroke endarrow="block"/>
          </v:shape>
        </w:pict>
      </w:r>
    </w:p>
    <w:p w:rsidR="00CF7D50" w:rsidRDefault="00C430CB">
      <w:r w:rsidRPr="00C430CB">
        <w:rPr>
          <w:rFonts w:ascii="宋体" w:hAnsi="宋体" w:cs="宋体"/>
          <w:kern w:val="0"/>
          <w:sz w:val="24"/>
        </w:rPr>
        <w:pict>
          <v:shape id="_x0000_s2084" type="#_x0000_t202" style="position:absolute;left:0;text-align:left;margin-left:87.9pt;margin-top:13.1pt;width:245.9pt;height:54.1pt;z-index:252381184;mso-width-relative:margin;mso-height-relative:margin">
            <v:textbox>
              <w:txbxContent>
                <w:p w:rsidR="00CF7D50" w:rsidRDefault="00FE17B4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复查验收</w:t>
                  </w:r>
                </w:p>
                <w:p w:rsidR="00CF7D50" w:rsidRDefault="00FE17B4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（对整改情况进行复查）</w:t>
                  </w:r>
                </w:p>
              </w:txbxContent>
            </v:textbox>
          </v:shape>
        </w:pict>
      </w:r>
    </w:p>
    <w:p w:rsidR="00CF7D50" w:rsidRDefault="00CF7D50"/>
    <w:p w:rsidR="00CF7D50" w:rsidRDefault="00FE17B4">
      <w:pPr>
        <w:ind w:firstLineChars="200" w:firstLine="420"/>
      </w:pPr>
      <w:r>
        <w:rPr>
          <w:rFonts w:hint="eastAsia"/>
        </w:rPr>
        <w:t>不通过</w:t>
      </w:r>
    </w:p>
    <w:p w:rsidR="00CF7D50" w:rsidRDefault="00C430CB">
      <w:r>
        <w:pict>
          <v:line id="_x0000_s2097" style="position:absolute;left:0;text-align:left;flip:y;z-index:254260224" from="-2.65pt,1.3pt" to="88.8pt,2.8pt" filled="t"/>
        </w:pict>
      </w:r>
    </w:p>
    <w:p w:rsidR="00CF7D50" w:rsidRDefault="00C430CB">
      <w:r>
        <w:pict>
          <v:shape id="_x0000_s2088" type="#_x0000_t32" style="position:absolute;left:0;text-align:left;margin-left:210.3pt;margin-top:4.8pt;width:.55pt;height:31.9pt;flip:x;z-index:252723200">
            <v:stroke endarrow="block"/>
          </v:shape>
        </w:pict>
      </w:r>
    </w:p>
    <w:p w:rsidR="00CF7D50" w:rsidRDefault="00FE17B4">
      <w:r>
        <w:rPr>
          <w:rFonts w:hint="eastAsia"/>
        </w:rPr>
        <w:t xml:space="preserve">                                  </w:t>
      </w:r>
      <w:r>
        <w:rPr>
          <w:rFonts w:hint="eastAsia"/>
        </w:rPr>
        <w:t>通过</w:t>
      </w:r>
    </w:p>
    <w:p w:rsidR="00CF7D50" w:rsidRDefault="00C430CB">
      <w:r w:rsidRPr="00C430CB">
        <w:rPr>
          <w:sz w:val="28"/>
        </w:rPr>
        <w:pict>
          <v:shape id="_x0000_s2092" type="#_x0000_t116" style="position:absolute;left:0;text-align:left;margin-left:124.05pt;margin-top:8.4pt;width:156pt;height:53.25pt;z-index:252857344">
            <v:textbox>
              <w:txbxContent>
                <w:p w:rsidR="00CF7D50" w:rsidRDefault="00FE17B4">
                  <w:pPr>
                    <w:jc w:val="center"/>
                    <w:rPr>
                      <w:sz w:val="30"/>
                      <w:szCs w:val="30"/>
                    </w:rPr>
                  </w:pPr>
                  <w:r>
                    <w:rPr>
                      <w:rFonts w:hint="eastAsia"/>
                      <w:sz w:val="30"/>
                      <w:szCs w:val="30"/>
                    </w:rPr>
                    <w:t>结</w:t>
                  </w:r>
                  <w:r>
                    <w:rPr>
                      <w:rFonts w:hint="eastAsia"/>
                      <w:sz w:val="30"/>
                      <w:szCs w:val="30"/>
                    </w:rPr>
                    <w:t xml:space="preserve">  </w:t>
                  </w:r>
                  <w:r>
                    <w:rPr>
                      <w:rFonts w:hint="eastAsia"/>
                      <w:sz w:val="30"/>
                      <w:szCs w:val="30"/>
                    </w:rPr>
                    <w:t>束</w:t>
                  </w:r>
                </w:p>
              </w:txbxContent>
            </v:textbox>
          </v:shape>
        </w:pict>
      </w:r>
    </w:p>
    <w:p w:rsidR="00CF7D50" w:rsidRDefault="00CF7D50"/>
    <w:p w:rsidR="00CF7D50" w:rsidRDefault="00C430CB">
      <w:r>
        <w:pict>
          <v:line id="_x0000_s2100" style="position:absolute;left:0;text-align:left;flip:y;z-index:254263296" from="281.55pt,1.6pt" to="410.55pt,3.1pt" filled="t">
            <v:stroke startarrow="block"/>
          </v:line>
        </w:pict>
      </w:r>
    </w:p>
    <w:p w:rsidR="00CF7D50" w:rsidRDefault="00CF7D50"/>
    <w:p w:rsidR="00CF7D50" w:rsidRDefault="00CF7D50">
      <w:pPr>
        <w:tabs>
          <w:tab w:val="left" w:pos="7056"/>
        </w:tabs>
        <w:jc w:val="left"/>
        <w:rPr>
          <w:rFonts w:ascii="黑体" w:eastAsia="黑体" w:hAnsi="黑体"/>
          <w:sz w:val="28"/>
          <w:szCs w:val="28"/>
        </w:rPr>
      </w:pPr>
    </w:p>
    <w:p w:rsidR="00CF7D50" w:rsidRDefault="00FE17B4">
      <w:pPr>
        <w:tabs>
          <w:tab w:val="left" w:pos="7056"/>
        </w:tabs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咨询电话：0902-2565207          监督电话：0902-2565107</w:t>
      </w:r>
    </w:p>
    <w:p w:rsidR="00CF7D50" w:rsidRDefault="00CF7D50">
      <w:pPr>
        <w:tabs>
          <w:tab w:val="left" w:pos="7056"/>
        </w:tabs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</w:p>
    <w:p w:rsidR="00CF7D50" w:rsidRDefault="00CF7D50">
      <w:pPr>
        <w:tabs>
          <w:tab w:val="left" w:pos="7056"/>
        </w:tabs>
        <w:jc w:val="left"/>
        <w:rPr>
          <w:rFonts w:ascii="黑体" w:eastAsia="黑体" w:hAnsi="黑体"/>
          <w:sz w:val="28"/>
          <w:szCs w:val="28"/>
        </w:rPr>
      </w:pPr>
    </w:p>
    <w:sectPr w:rsidR="00CF7D50" w:rsidSect="00CF7D50">
      <w:pgSz w:w="11906" w:h="16838"/>
      <w:pgMar w:top="1440" w:right="1800" w:bottom="1440" w:left="1800" w:header="851" w:footer="992" w:gutter="0"/>
      <w:pgNumType w:start="15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9BC" w:rsidRDefault="004519BC" w:rsidP="00FB396D">
      <w:r>
        <w:separator/>
      </w:r>
    </w:p>
  </w:endnote>
  <w:endnote w:type="continuationSeparator" w:id="0">
    <w:p w:rsidR="004519BC" w:rsidRDefault="004519BC" w:rsidP="00FB39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9BC" w:rsidRDefault="004519BC" w:rsidP="00FB396D">
      <w:r>
        <w:separator/>
      </w:r>
    </w:p>
  </w:footnote>
  <w:footnote w:type="continuationSeparator" w:id="0">
    <w:p w:rsidR="004519BC" w:rsidRDefault="004519BC" w:rsidP="00FB39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D890437"/>
    <w:rsid w:val="00051062"/>
    <w:rsid w:val="000572BA"/>
    <w:rsid w:val="000C17E1"/>
    <w:rsid w:val="000E19FA"/>
    <w:rsid w:val="000E40F8"/>
    <w:rsid w:val="000F1197"/>
    <w:rsid w:val="00147608"/>
    <w:rsid w:val="00163D36"/>
    <w:rsid w:val="001E19F6"/>
    <w:rsid w:val="00217134"/>
    <w:rsid w:val="00254FE6"/>
    <w:rsid w:val="00276438"/>
    <w:rsid w:val="002A4700"/>
    <w:rsid w:val="002B4B8D"/>
    <w:rsid w:val="002E5E8D"/>
    <w:rsid w:val="003032BA"/>
    <w:rsid w:val="003066CD"/>
    <w:rsid w:val="00312B4C"/>
    <w:rsid w:val="00334102"/>
    <w:rsid w:val="003856FB"/>
    <w:rsid w:val="00395BE5"/>
    <w:rsid w:val="003B2EDE"/>
    <w:rsid w:val="00414EF6"/>
    <w:rsid w:val="004519BC"/>
    <w:rsid w:val="004638C5"/>
    <w:rsid w:val="0047443D"/>
    <w:rsid w:val="0048533A"/>
    <w:rsid w:val="00496246"/>
    <w:rsid w:val="00501447"/>
    <w:rsid w:val="0051174F"/>
    <w:rsid w:val="00535D52"/>
    <w:rsid w:val="005667C2"/>
    <w:rsid w:val="0059050E"/>
    <w:rsid w:val="005D2C03"/>
    <w:rsid w:val="006A6713"/>
    <w:rsid w:val="006C2E82"/>
    <w:rsid w:val="0071005B"/>
    <w:rsid w:val="00771100"/>
    <w:rsid w:val="007B34B0"/>
    <w:rsid w:val="00827F70"/>
    <w:rsid w:val="00862986"/>
    <w:rsid w:val="008B17C9"/>
    <w:rsid w:val="00911396"/>
    <w:rsid w:val="00961BEF"/>
    <w:rsid w:val="009D3E1F"/>
    <w:rsid w:val="00A1599E"/>
    <w:rsid w:val="00A42766"/>
    <w:rsid w:val="00A67A8A"/>
    <w:rsid w:val="00AB1D57"/>
    <w:rsid w:val="00AF7BA6"/>
    <w:rsid w:val="00B171AE"/>
    <w:rsid w:val="00BE0489"/>
    <w:rsid w:val="00BE2315"/>
    <w:rsid w:val="00BF5FFF"/>
    <w:rsid w:val="00C17510"/>
    <w:rsid w:val="00C430CB"/>
    <w:rsid w:val="00CD15CC"/>
    <w:rsid w:val="00CF075F"/>
    <w:rsid w:val="00CF73A9"/>
    <w:rsid w:val="00CF7D50"/>
    <w:rsid w:val="00D05808"/>
    <w:rsid w:val="00D55128"/>
    <w:rsid w:val="00D928FA"/>
    <w:rsid w:val="00DD607C"/>
    <w:rsid w:val="00E0006D"/>
    <w:rsid w:val="00E3232C"/>
    <w:rsid w:val="00E35B5A"/>
    <w:rsid w:val="00E3703C"/>
    <w:rsid w:val="00EF2297"/>
    <w:rsid w:val="00F97A1F"/>
    <w:rsid w:val="00FB396D"/>
    <w:rsid w:val="00FD5D75"/>
    <w:rsid w:val="00FE17B4"/>
    <w:rsid w:val="0404192B"/>
    <w:rsid w:val="0CA402FF"/>
    <w:rsid w:val="0E382036"/>
    <w:rsid w:val="11DE323F"/>
    <w:rsid w:val="14B67D66"/>
    <w:rsid w:val="237F1053"/>
    <w:rsid w:val="290B1C56"/>
    <w:rsid w:val="2B3D35C2"/>
    <w:rsid w:val="2DCE7A49"/>
    <w:rsid w:val="38F4682B"/>
    <w:rsid w:val="3A4B423C"/>
    <w:rsid w:val="40C3356D"/>
    <w:rsid w:val="41EF4CDA"/>
    <w:rsid w:val="45E77387"/>
    <w:rsid w:val="4B432E81"/>
    <w:rsid w:val="52F13505"/>
    <w:rsid w:val="577C103C"/>
    <w:rsid w:val="57F606E3"/>
    <w:rsid w:val="5B0A587A"/>
    <w:rsid w:val="7C8A4D6A"/>
    <w:rsid w:val="7D890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2"/>
      <o:rules v:ext="edit">
        <o:r id="V:Rule17" type="connector" idref="#_x0000_s2096">
          <o:proxy start="" idref="#_x0000_s2072" connectloc="2"/>
        </o:r>
        <o:r id="V:Rule18" type="connector" idref="#_x0000_s2080"/>
        <o:r id="V:Rule30" type="connector" idref="#_x0000_s2088">
          <o:proxy start="" idref="#_x0000_s2084" connectloc="2"/>
        </o:r>
        <o:r id="V:Rule31" type="connector" idref="#_x0000_s2085">
          <o:proxy end="" idref="#_x0000_s2084" connectloc="0"/>
        </o:r>
        <o:r id="V:Rule32" type="connector" idref="#_x0000_s2082">
          <o:proxy end="" idref="#_x0000_s2083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7D5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CF7D5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F7D50"/>
    <w:rPr>
      <w:sz w:val="18"/>
      <w:szCs w:val="18"/>
    </w:rPr>
  </w:style>
  <w:style w:type="paragraph" w:styleId="a4">
    <w:name w:val="footer"/>
    <w:basedOn w:val="a"/>
    <w:link w:val="Char0"/>
    <w:uiPriority w:val="99"/>
    <w:rsid w:val="00CF7D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CF7D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CF7D5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uiPriority w:val="99"/>
    <w:qFormat/>
    <w:rsid w:val="00CF7D50"/>
    <w:rPr>
      <w:kern w:val="2"/>
      <w:sz w:val="18"/>
      <w:szCs w:val="18"/>
    </w:rPr>
  </w:style>
  <w:style w:type="character" w:customStyle="1" w:styleId="1Char">
    <w:name w:val="标题 1 Char"/>
    <w:link w:val="1"/>
    <w:qFormat/>
    <w:rsid w:val="00CF7D50"/>
    <w:rPr>
      <w:b/>
      <w:kern w:val="44"/>
      <w:sz w:val="44"/>
      <w:szCs w:val="24"/>
    </w:rPr>
  </w:style>
  <w:style w:type="character" w:customStyle="1" w:styleId="Char1">
    <w:name w:val="页眉 Char"/>
    <w:link w:val="a5"/>
    <w:qFormat/>
    <w:rsid w:val="00CF7D50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CF7D50"/>
    <w:rPr>
      <w:kern w:val="2"/>
      <w:sz w:val="18"/>
      <w:szCs w:val="18"/>
    </w:rPr>
  </w:style>
  <w:style w:type="paragraph" w:styleId="a7">
    <w:name w:val="List Paragraph"/>
    <w:basedOn w:val="a"/>
    <w:qFormat/>
    <w:rsid w:val="00CF7D50"/>
    <w:pPr>
      <w:ind w:firstLineChars="200" w:firstLine="42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386"/>
    <customShpInfo spid="_x0000_s2067"/>
    <customShpInfo spid="_x0000_s2066"/>
    <customShpInfo spid="_x0000_s2053"/>
    <customShpInfo spid="_x0000_s2095"/>
    <customShpInfo spid="_x0000_s2094"/>
    <customShpInfo spid="_x0000_s2055"/>
    <customShpInfo spid="_x0000_s2387"/>
    <customShpInfo spid="_x0000_s2054"/>
    <customShpInfo spid="_x0000_s2058"/>
    <customShpInfo spid="_x0000_s2062"/>
    <customShpInfo spid="_x0000_s2059"/>
    <customShpInfo spid="_x0000_s2060"/>
    <customShpInfo spid="_x0000_s2388"/>
    <customShpInfo spid="_x0000_s2061"/>
    <customShpInfo spid="_x0000_s2050"/>
    <customShpInfo spid="_x0000_s2383"/>
    <customShpInfo spid="_x0000_s2063"/>
    <customShpInfo spid="_x0000_s2052"/>
    <customShpInfo spid="_x0000_s2057"/>
    <customShpInfo spid="_x0000_s2064"/>
    <customShpInfo spid="_x0000_s2065"/>
    <customShpInfo spid="_x0000_s2071"/>
    <customShpInfo spid="_x0000_s2068"/>
    <customShpInfo spid="_x0000_s2072"/>
    <customShpInfo spid="_x0000_s2099"/>
    <customShpInfo spid="_x0000_s2098"/>
    <customShpInfo spid="_x0000_s2096"/>
    <customShpInfo spid="_x0000_s2078"/>
    <customShpInfo spid="_x0000_s2080"/>
    <customShpInfo spid="_x0000_s2081"/>
    <customShpInfo spid="_x0000_s2073"/>
    <customShpInfo spid="_x0000_s2074"/>
    <customShpInfo spid="_x0000_s2082"/>
    <customShpInfo spid="_x0000_s2083"/>
    <customShpInfo spid="_x0000_s2085"/>
    <customShpInfo spid="_x0000_s2084"/>
    <customShpInfo spid="_x0000_s2097"/>
    <customShpInfo spid="_x0000_s2088"/>
    <customShpInfo spid="_x0000_s2092"/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cp:lastPrinted>2021-07-05T02:04:00Z</cp:lastPrinted>
  <dcterms:created xsi:type="dcterms:W3CDTF">2021-07-07T04:05:00Z</dcterms:created>
  <dcterms:modified xsi:type="dcterms:W3CDTF">2021-07-07T04:06:00Z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