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eastAsia="zh-CN"/>
        </w:rPr>
        <w:t>新星运营公司权属企业市场化选聘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lang w:eastAsia="zh-CN"/>
        </w:rPr>
        <w:t>经理层成员承诺书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本人已仔细阅读新星运营公司权属企业市场化选聘经理层成员公告（以下简称公告）及相关材料，清楚并理解其内容。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一、本人不存在公告中不接受报名的四种情况；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二、本人提供的报名表，身份证以及其他相关证明材料、个人信息均真实准确完整；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三、本人若被确定为考察对象初步人选，自愿接受公司统一组织的体检，知悉体检标准参照《公务员录用体检通用标准（试行）》；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四、本人若被确定为考察对象，自愿接受考察、背景调查；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五、对违反以上承诺所造成的后果，本人自愿承担相应责任。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</w:pPr>
    </w:p>
    <w:p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eastAsia="zh-CN"/>
        </w:rPr>
        <w:t>承诺人签字：</w:t>
      </w:r>
      <w:r>
        <w:rPr>
          <w:rFonts w:hint="default" w:ascii="Times New Roman" w:hAnsi="Times New Roman" w:eastAsia="方正仿宋简体" w:cs="Times New Roman"/>
          <w:color w:val="auto"/>
          <w:sz w:val="32"/>
          <w:szCs w:val="32"/>
          <w:lang w:val="en-US" w:eastAsia="zh-CN"/>
        </w:rPr>
        <w:t xml:space="preserve">             日期：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1E0744"/>
    <w:rsid w:val="1136553F"/>
    <w:rsid w:val="1801078A"/>
    <w:rsid w:val="186C3833"/>
    <w:rsid w:val="1A833B0E"/>
    <w:rsid w:val="1C3B61B8"/>
    <w:rsid w:val="211A0460"/>
    <w:rsid w:val="22E8367B"/>
    <w:rsid w:val="26BD4A38"/>
    <w:rsid w:val="35A935A0"/>
    <w:rsid w:val="4D7B1B6C"/>
    <w:rsid w:val="4E1D51DF"/>
    <w:rsid w:val="580C3146"/>
    <w:rsid w:val="601F2802"/>
    <w:rsid w:val="62753E3C"/>
    <w:rsid w:val="738C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1"/>
    <w:next w:val="1"/>
    <w:qFormat/>
    <w:uiPriority w:val="99"/>
    <w:pPr>
      <w:ind w:firstLine="420" w:firstLineChars="262"/>
    </w:pPr>
    <w:rPr>
      <w:rFonts w:ascii="Calibri" w:hAnsi="Calibri" w:cs="Calibr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2022-04-28T03:10:00Z</dcterms:created>
  <dc:creator>Administrator</dc:creator>
  <cp:lastModifiedBy>杨雪梅</cp:lastModifiedBy>
  <dcterms:modified xsi:type="dcterms:W3CDTF">2023-12-20T02:04:13Z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