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17C78">
      <w:pPr>
        <w:ind w:firstLine="643" w:firstLineChars="200"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第十三师新星市生育奖励券申报表</w:t>
      </w:r>
    </w:p>
    <w:bookmarkEnd w:id="0"/>
    <w:p w14:paraId="7DB9A2AC">
      <w:pPr>
        <w:keepNext w:val="0"/>
        <w:keepLines w:val="0"/>
        <w:widowControl w:val="0"/>
        <w:suppressLineNumbers w:val="0"/>
        <w:spacing w:before="0" w:beforeAutospacing="0" w:after="0" w:afterAutospacing="0"/>
        <w:ind w:left="-359" w:leftChars="-171" w:right="0" w:firstLine="630" w:firstLineChars="3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单位：</w:t>
      </w:r>
    </w:p>
    <w:tbl>
      <w:tblPr>
        <w:tblStyle w:val="3"/>
        <w:tblW w:w="954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23"/>
        <w:gridCol w:w="1386"/>
        <w:gridCol w:w="1513"/>
        <w:gridCol w:w="1335"/>
        <w:gridCol w:w="1551"/>
        <w:gridCol w:w="1305"/>
        <w:gridCol w:w="1635"/>
      </w:tblGrid>
      <w:tr w14:paraId="4D98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60C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7B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617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户籍地址</w:t>
            </w:r>
          </w:p>
        </w:tc>
        <w:tc>
          <w:tcPr>
            <w:tcW w:w="2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080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（夫妻合照）</w:t>
            </w:r>
          </w:p>
        </w:tc>
      </w:tr>
      <w:tr w14:paraId="0A3C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79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夫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17D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83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B45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B190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6EF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F9D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妻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683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717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09A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B075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F71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F76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005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结婚时间</w:t>
            </w: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B79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家庭现住址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FA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</w:tr>
      <w:tr w14:paraId="5D4B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33F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夫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EB0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B9D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EE8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88D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 w14:paraId="3812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C47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妻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C9C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281F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AC6C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A40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 w14:paraId="3E128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0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D91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生育子女信息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D6F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0E1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1DE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B0C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出生医学证明编号</w:t>
            </w:r>
          </w:p>
        </w:tc>
      </w:tr>
      <w:tr w14:paraId="4862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0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93CB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D4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969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EC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E22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6C10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0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0ED4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6E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FE4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351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431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52DE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0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87DB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604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503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C8B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3FF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3606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E4D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申请孩次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ECF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子女姓名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7AF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户籍地址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044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落户日期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B80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申请月数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F47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申请金额（元）</w:t>
            </w:r>
          </w:p>
        </w:tc>
      </w:tr>
      <w:tr w14:paraId="33C8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18E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 w14:paraId="297E99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EAB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62C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9A8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066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773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 w14:paraId="75AB11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 w14:paraId="5DE0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5A5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申请人签字（盖章）：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4303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2D15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4D743B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社区（连队）</w:t>
            </w:r>
          </w:p>
          <w:p w14:paraId="0A653F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8D0B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60" w:firstLineChars="6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2F6B1B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60" w:firstLineChars="6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136C4A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经办人（签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）：</w:t>
            </w:r>
          </w:p>
          <w:p w14:paraId="3588F5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7DD7E1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1260" w:firstLineChars="6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264644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1260" w:firstLineChars="6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3C5035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1260" w:firstLineChars="6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A50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1D7718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团场</w:t>
            </w:r>
          </w:p>
          <w:p w14:paraId="2DB89A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4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63E0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5BAFA2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为民服务中心负责人（盖章）：</w:t>
            </w:r>
          </w:p>
          <w:p w14:paraId="7E30DE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7EA2C8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63B9F8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团场分管领导（签字）：</w:t>
            </w:r>
          </w:p>
          <w:p w14:paraId="6CF174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5F820B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2730" w:firstLineChars="13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56182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027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师（市）意见</w:t>
            </w:r>
          </w:p>
        </w:tc>
        <w:tc>
          <w:tcPr>
            <w:tcW w:w="88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6638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</w:t>
            </w:r>
          </w:p>
          <w:p w14:paraId="23CC2A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3001FA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十三师新星市卫健委（盖章）：</w:t>
            </w:r>
          </w:p>
          <w:p w14:paraId="4129A9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1E4B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A7B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8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22D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</w:tbl>
    <w:p w14:paraId="34B806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left="91" w:leftChars="-171" w:right="0" w:hanging="450" w:hangingChars="300"/>
        <w:jc w:val="both"/>
        <w:textAlignment w:val="auto"/>
        <w:rPr>
          <w:rFonts w:hint="eastAsia" w:ascii="宋体" w:hAnsi="宋体" w:eastAsia="宋体" w:cs="宋体"/>
          <w:color w:val="FF0000"/>
          <w:kern w:val="2"/>
          <w:sz w:val="15"/>
          <w:szCs w:val="15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2"/>
          <w:sz w:val="15"/>
          <w:szCs w:val="15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FF0000"/>
          <w:kern w:val="2"/>
          <w:sz w:val="15"/>
          <w:szCs w:val="15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FF0000"/>
          <w:kern w:val="2"/>
          <w:sz w:val="15"/>
          <w:szCs w:val="15"/>
          <w:lang w:val="en-US" w:eastAsia="zh-CN" w:bidi="ar"/>
        </w:rPr>
        <w:t>注：</w:t>
      </w:r>
      <w:r>
        <w:rPr>
          <w:rFonts w:hint="eastAsia" w:ascii="Times New Roman" w:hAnsi="Times New Roman" w:cs="Times New Roman"/>
          <w:color w:val="FF0000"/>
          <w:kern w:val="2"/>
          <w:sz w:val="15"/>
          <w:szCs w:val="15"/>
          <w:lang w:val="en-US" w:eastAsia="zh-CN" w:bidi="ar"/>
        </w:rPr>
        <w:t>1</w:t>
      </w:r>
      <w:r>
        <w:rPr>
          <w:rFonts w:hint="eastAsia" w:ascii="Times New Roman" w:hAnsi="Times New Roman" w:cs="Times New Roman"/>
          <w:color w:val="FF0000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FF0000"/>
          <w:kern w:val="2"/>
          <w:sz w:val="15"/>
          <w:szCs w:val="15"/>
          <w:lang w:val="en-US" w:eastAsia="zh-CN" w:bidi="ar"/>
        </w:rPr>
        <w:t>此表一式三份，社区（连队），团场，师（市）卫健委各存一份。</w:t>
      </w:r>
      <w:r>
        <w:rPr>
          <w:rFonts w:hint="eastAsia" w:ascii="宋体" w:hAnsi="宋体" w:cs="宋体"/>
          <w:color w:val="FF0000"/>
          <w:kern w:val="2"/>
          <w:sz w:val="15"/>
          <w:szCs w:val="15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FF0000"/>
          <w:kern w:val="2"/>
          <w:sz w:val="15"/>
          <w:szCs w:val="15"/>
          <w:lang w:val="en-US" w:eastAsia="zh-CN" w:bidi="ar"/>
        </w:rPr>
        <w:t>提交《申请表》时，需一并提交夫妻双方的身份证，结婚证，社保卡原件及复印件，夫妻合照</w:t>
      </w:r>
      <w:r>
        <w:rPr>
          <w:rFonts w:hint="default" w:ascii="Times New Roman" w:hAnsi="Times New Roman" w:eastAsia="宋体" w:cs="Times New Roman"/>
          <w:color w:val="FF0000"/>
          <w:kern w:val="2"/>
          <w:sz w:val="15"/>
          <w:szCs w:val="15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FF0000"/>
          <w:kern w:val="2"/>
          <w:sz w:val="15"/>
          <w:szCs w:val="15"/>
          <w:lang w:val="en-US" w:eastAsia="zh-CN" w:bidi="ar"/>
        </w:rPr>
        <w:t>张；夫妻双方及子女户口簿原件及复印件；所有子女出生医学证明复印件等材料。</w:t>
      </w:r>
      <w:r>
        <w:rPr>
          <w:rFonts w:hint="eastAsia" w:ascii="宋体" w:hAnsi="宋体" w:cs="宋体"/>
          <w:color w:val="FF0000"/>
          <w:kern w:val="2"/>
          <w:sz w:val="15"/>
          <w:szCs w:val="15"/>
          <w:lang w:val="en-US" w:eastAsia="zh-CN" w:bidi="ar"/>
        </w:rPr>
        <w:t>3.半年复审时需提供中心城区派出所出具的户籍证明。</w:t>
      </w:r>
    </w:p>
    <w:p w14:paraId="2D4F22F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cs="宋体"/>
          <w:kern w:val="2"/>
          <w:sz w:val="21"/>
          <w:szCs w:val="21"/>
          <w:lang w:val="en-US" w:eastAsia="zh-CN" w:bidi="ar"/>
        </w:rPr>
      </w:pPr>
    </w:p>
    <w:p w14:paraId="50658B7C">
      <w:pPr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 w14:paraId="6C2677CC">
      <w:pPr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 w14:paraId="4C7FE4A8">
      <w:pPr>
        <w:jc w:val="center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新星市中心城区生育奖励券的申领发放流程</w:t>
      </w:r>
    </w:p>
    <w:p w14:paraId="3B35C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个人提出申请（携带资料：双方结婚证、户口本、身份证原件及复印件；生育子女户口本、《出生医学证明》原件及复印件）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→→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提交至连队、社区初审（符合条件提交至团场为民服务中心；不符合条件的退回个人并说明原因）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→→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团场为民服务中心审核（每半年复审时需提供中心城区派出所出具的户籍证明）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→→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师卫健委确认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→→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师财政局拨付生育奖励券资金至黄田农场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→→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黄田农场发放至个人。</w:t>
      </w:r>
    </w:p>
    <w:p w14:paraId="5C26376F"/>
    <w:sectPr>
      <w:footerReference r:id="rId3" w:type="default"/>
      <w:pgSz w:w="11906" w:h="16838"/>
      <w:pgMar w:top="1814" w:right="1361" w:bottom="17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B5C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E8D87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4E8D87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06420"/>
    <w:rsid w:val="02006420"/>
    <w:rsid w:val="16460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2025-06-24T02:51:00Z</dcterms:created>
  <dc:creator>只道寻常</dc:creator>
  <cp:lastModifiedBy>只道寻常</cp:lastModifiedBy>
  <dcterms:modified xsi:type="dcterms:W3CDTF">2025-06-24T02:52:31Z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2F337857095E45D08C19083C90ECCD48_11</vt:lpwstr>
  </property>
  <property fmtid="{D5CDD505-2E9C-101B-9397-08002B2CF9AE}" pid="4" name="KSOTemplateDocerSaveRecord">
    <vt:lpwstr>eyJoZGlkIjoiNTgyMjM1MjIzNWY3NzRmYTA3ZTdhZDI5M2IxMWEzMTUiLCJ1c2VySWQiOiI0MDE5OTU0MjcifQ==</vt:lpwstr>
  </property>
</Properties>
</file>