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E8EA4">
      <w:pPr>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w:t>
      </w:r>
      <w:r>
        <w:rPr>
          <w:rFonts w:hint="eastAsia" w:ascii="Times New Roman" w:hAnsi="Times New Roman" w:eastAsia="方正小标宋简体" w:cs="方正小标宋简体"/>
          <w:sz w:val="44"/>
          <w:szCs w:val="44"/>
          <w:lang w:eastAsia="zh-CN"/>
        </w:rPr>
        <w:t>岳星</w:t>
      </w:r>
      <w:r>
        <w:rPr>
          <w:rFonts w:hint="eastAsia" w:ascii="Times New Roman" w:hAnsi="Times New Roman" w:eastAsia="方正小标宋简体" w:cs="方正小标宋简体"/>
          <w:sz w:val="44"/>
          <w:szCs w:val="44"/>
        </w:rPr>
        <w:t>等</w:t>
      </w:r>
      <w:r>
        <w:rPr>
          <w:rFonts w:hint="eastAsia" w:ascii="Times New Roman" w:hAnsi="Times New Roman" w:eastAsia="方正小标宋简体" w:cs="方正小标宋简体"/>
          <w:sz w:val="44"/>
          <w:szCs w:val="44"/>
          <w:lang w:val="en-US" w:eastAsia="zh-CN"/>
        </w:rPr>
        <w:t>8</w:t>
      </w:r>
      <w:r>
        <w:rPr>
          <w:rFonts w:hint="eastAsia" w:ascii="Times New Roman" w:hAnsi="Times New Roman" w:eastAsia="方正小标宋简体" w:cs="方正小标宋简体"/>
          <w:sz w:val="44"/>
          <w:szCs w:val="44"/>
        </w:rPr>
        <w:t>人申请工伤认定的公示</w:t>
      </w:r>
    </w:p>
    <w:p w14:paraId="4F7A3126">
      <w:pPr>
        <w:spacing w:line="560" w:lineRule="exact"/>
        <w:rPr>
          <w:rFonts w:ascii="Times New Roman" w:hAnsi="Times New Roman" w:eastAsia="方正仿宋简体" w:cs="方正仿宋简体"/>
          <w:sz w:val="32"/>
          <w:szCs w:val="32"/>
        </w:rPr>
      </w:pPr>
    </w:p>
    <w:p w14:paraId="667DB28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一、哈密市鑫埠劳务派遣有限公司</w:t>
      </w:r>
    </w:p>
    <w:p w14:paraId="2E18BC4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w:t>
      </w:r>
      <w:bookmarkStart w:id="0" w:name="_GoBack"/>
      <w:bookmarkEnd w:id="0"/>
      <w:r>
        <w:rPr>
          <w:rFonts w:hint="eastAsia" w:ascii="Times New Roman" w:hAnsi="Times New Roman" w:eastAsia="方正仿宋简体" w:cs="方正仿宋简体"/>
          <w:sz w:val="32"/>
          <w:szCs w:val="32"/>
        </w:rPr>
        <w:t>的通知》等相关规定，我局受理了哈密市鑫埠劳务派遣有限公司岳星的工伤认定申请，现对事故伤害有关信息进行公示：</w:t>
      </w:r>
    </w:p>
    <w:p w14:paraId="54E9A4B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受伤害职工姓名：岳星，性别：男，年龄：</w:t>
      </w:r>
      <w:r>
        <w:rPr>
          <w:rFonts w:ascii="Times New Roman" w:hAnsi="Times New Roman" w:eastAsia="方正仿宋简体" w:cs="方正仿宋简体"/>
          <w:sz w:val="32"/>
          <w:szCs w:val="32"/>
        </w:rPr>
        <w:t>36</w:t>
      </w:r>
      <w:r>
        <w:rPr>
          <w:rFonts w:hint="eastAsia" w:ascii="Times New Roman" w:hAnsi="Times New Roman" w:eastAsia="方正仿宋简体" w:cs="方正仿宋简体"/>
          <w:sz w:val="32"/>
          <w:szCs w:val="32"/>
        </w:rPr>
        <w:t>岁，工作岗位：手动打磨工。受伤时间：202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年12月</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日，受伤地点：打磨车间，受伤部位：右手，主要原因：砸伤。</w:t>
      </w:r>
    </w:p>
    <w:p w14:paraId="0C67865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年12月1日</w:t>
      </w:r>
      <w:r>
        <w:rPr>
          <w:rFonts w:ascii="Times New Roman" w:hAnsi="Times New Roman" w:eastAsia="方正仿宋简体" w:cs="方正仿宋简体"/>
          <w:sz w:val="32"/>
          <w:szCs w:val="32"/>
        </w:rPr>
        <w:t>18</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分许，岳星站在打磨车间6#手动打磨台和7#手动打磨台中间，使用铁杆辅助调整吊物方向，调整过程中铁杆与7#手动打磨台上的胚料挤压右手，导致其受伤。送至哈密市中心医院进行救治。</w:t>
      </w:r>
    </w:p>
    <w:p w14:paraId="697AE0F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二、新疆天元棉业有限公司银顺棉花加工厂</w:t>
      </w:r>
    </w:p>
    <w:p w14:paraId="768AF8E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天元棉业有限公司银顺棉花加工厂朱晓韬的工伤认定申请，现对事故伤害有关信息进行公示：</w:t>
      </w:r>
    </w:p>
    <w:p w14:paraId="5F06189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受伤害职工姓名：朱晓韬，性别：男，年龄：4</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岁，工作岗位：电工。受伤时间：2025年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日，地点：银顺棉花加工厂车间水罐处，主要原因：摔伤。</w:t>
      </w:r>
    </w:p>
    <w:p w14:paraId="46B23EB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月27日</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40</w:t>
      </w:r>
      <w:r>
        <w:rPr>
          <w:rFonts w:hint="eastAsia" w:ascii="Times New Roman" w:hAnsi="Times New Roman" w:eastAsia="方正仿宋简体" w:cs="方正仿宋简体"/>
          <w:sz w:val="32"/>
          <w:szCs w:val="32"/>
        </w:rPr>
        <w:t>分许，朱晓韬在银顺棉花加工厂车间打包机冷却水塔进行日常工作检查，从梯子上不慎摔下，导致其面部受伤。送至第十三师红星二场医院进行救治。</w:t>
      </w:r>
    </w:p>
    <w:p w14:paraId="1F9886F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三、哈密铭箭房地产开发有限公司</w:t>
      </w:r>
    </w:p>
    <w:p w14:paraId="1A87898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根据《工伤保险条例》《工伤认定办法》《关于进一步规范兵团工伤认定工作有关事项的通知》等相关规定，我局受理了哈密铭箭房地产开发有限公司韩泓的工伤认定申请，现对事故伤害有关信息进行公示：</w:t>
      </w:r>
    </w:p>
    <w:p w14:paraId="2BFF465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受伤害职工姓名：韩泓，性别：男，年龄：</w:t>
      </w:r>
      <w:r>
        <w:rPr>
          <w:rFonts w:ascii="Times New Roman" w:hAnsi="Times New Roman" w:eastAsia="方正仿宋简体" w:cs="方正仿宋简体"/>
          <w:sz w:val="32"/>
          <w:szCs w:val="32"/>
        </w:rPr>
        <w:t>50</w:t>
      </w:r>
      <w:r>
        <w:rPr>
          <w:rFonts w:hint="eastAsia" w:ascii="Times New Roman" w:hAnsi="Times New Roman" w:eastAsia="方正仿宋简体" w:cs="方正仿宋简体"/>
          <w:sz w:val="32"/>
          <w:szCs w:val="32"/>
        </w:rPr>
        <w:t>岁，工作岗位：驾驶员。受伤时间：202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日，受伤地点：红星二场殡仪馆，受伤部位：右上肢，主要原因：摔伤。</w:t>
      </w:r>
    </w:p>
    <w:p w14:paraId="4B86C09F">
      <w:pPr>
        <w:spacing w:line="560" w:lineRule="exact"/>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月1</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日11时5</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分许，韩泓将公司领导送到红星二场殡仪馆吊唁。在拿花圈上的挽联时，不慎摔倒，导致其右上肢受伤。送至第十三师红星一场医院进行救治。</w:t>
      </w:r>
    </w:p>
    <w:p w14:paraId="0BC1838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四、新星惠尔绿色科技有限公司</w:t>
      </w:r>
    </w:p>
    <w:p w14:paraId="117640E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根据《工伤保险条例》《工伤认定办法》《关于进一步规范兵团工伤认定工作有关事项的通知》等相关规定，我局受理了新星惠尔绿色科技有限公司刘禹的工伤认定申请，现对事故伤害有关信息进行公示：</w:t>
      </w:r>
    </w:p>
    <w:p w14:paraId="473AC01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受伤害职工姓名：刘禹，性别：男，年龄：</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岁，工作岗位：锅炉外操。受伤时间：202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日，受伤地点：动力车间，受伤部位：面部、颈部、手部、躯干，主要原因：烧伤。</w:t>
      </w:r>
    </w:p>
    <w:p w14:paraId="4188959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23</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18</w:t>
      </w:r>
      <w:r>
        <w:rPr>
          <w:rFonts w:hint="eastAsia" w:ascii="Times New Roman" w:hAnsi="Times New Roman" w:eastAsia="方正仿宋简体" w:cs="方正仿宋简体"/>
          <w:sz w:val="32"/>
          <w:szCs w:val="32"/>
        </w:rPr>
        <w:t>分许，刘禹在新星惠尔绿色科技有限公司动力车间需要开启1#炉2#炉荒煤气阀门，在开启阀门过程中被人孔窜出的火焰烧伤其面部、颈部、手部、躯干，先行前往第十三师红星医院治疗，1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月1日送至中国人民解放军新疆军区总医院进行救治。</w:t>
      </w:r>
    </w:p>
    <w:p w14:paraId="4457EAD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五、新星惠尔绿色科技有限公司</w:t>
      </w:r>
    </w:p>
    <w:p w14:paraId="49DF099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根据《工伤保险条例》《工伤认定办法》《关于进一步规范兵团工伤认定工作有关事项的通知》等相关规定，我局受理了新星惠尔绿色科技有限公司马佳佳的工伤认定申请，现对事故伤害有关信息进行公示：</w:t>
      </w:r>
    </w:p>
    <w:p w14:paraId="12654AB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受伤害职工姓名：马佳佳，性别：男，年龄：</w:t>
      </w:r>
      <w:r>
        <w:rPr>
          <w:rFonts w:ascii="Times New Roman" w:hAnsi="Times New Roman" w:eastAsia="方正仿宋简体" w:cs="方正仿宋简体"/>
          <w:sz w:val="32"/>
          <w:szCs w:val="32"/>
        </w:rPr>
        <w:t>24</w:t>
      </w:r>
      <w:r>
        <w:rPr>
          <w:rFonts w:hint="eastAsia" w:ascii="Times New Roman" w:hAnsi="Times New Roman" w:eastAsia="方正仿宋简体" w:cs="方正仿宋简体"/>
          <w:sz w:val="32"/>
          <w:szCs w:val="32"/>
        </w:rPr>
        <w:t>岁，工作岗位：锅炉外操。受伤时间：202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日，受伤地点：动力车间，受伤部位：手部、面部、颈部，主要原因：烧伤。</w:t>
      </w:r>
    </w:p>
    <w:p w14:paraId="6D23BAD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23</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18</w:t>
      </w:r>
      <w:r>
        <w:rPr>
          <w:rFonts w:hint="eastAsia" w:ascii="Times New Roman" w:hAnsi="Times New Roman" w:eastAsia="方正仿宋简体" w:cs="方正仿宋简体"/>
          <w:sz w:val="32"/>
          <w:szCs w:val="32"/>
        </w:rPr>
        <w:t>分许，在新星惠尔绿色科技有限公司动力车间需要开启1#炉2#炉荒煤气阀门，在开启阀门过程中被人孔窜出的火焰烧伤其面部、颈部、手部、先行前往第十三师红星医院治疗，1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月1日送至中国人民解放军新疆军区总医院进行救治。</w:t>
      </w:r>
    </w:p>
    <w:p w14:paraId="70FDCB4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eastAsia="zh-CN"/>
        </w:rPr>
        <w:t>六</w:t>
      </w:r>
      <w:r>
        <w:rPr>
          <w:rFonts w:hint="eastAsia" w:ascii="Times New Roman" w:hAnsi="Times New Roman" w:eastAsia="方正黑体简体" w:cs="方正黑体简体"/>
          <w:sz w:val="32"/>
          <w:szCs w:val="32"/>
        </w:rPr>
        <w:t>、新疆长青伟业建筑劳务有限公司</w:t>
      </w:r>
    </w:p>
    <w:p w14:paraId="0E5FF04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新疆长青伟业建筑劳务有限公司杨万银的工伤认定申请，现对事故伤害有关信息进行公示：</w:t>
      </w:r>
    </w:p>
    <w:p w14:paraId="39B58CD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受伤害职工姓名：杨万银，性别：女，年龄：</w:t>
      </w:r>
      <w:r>
        <w:rPr>
          <w:rFonts w:ascii="Times New Roman" w:hAnsi="Times New Roman" w:eastAsia="方正仿宋简体" w:cs="方正仿宋简体"/>
          <w:sz w:val="32"/>
          <w:szCs w:val="32"/>
        </w:rPr>
        <w:t>43</w:t>
      </w:r>
      <w:r>
        <w:rPr>
          <w:rFonts w:hint="eastAsia" w:ascii="Times New Roman" w:hAnsi="Times New Roman" w:eastAsia="方正仿宋简体" w:cs="方正仿宋简体"/>
          <w:sz w:val="32"/>
          <w:szCs w:val="32"/>
        </w:rPr>
        <w:t>岁，工作岗位：钢筋工。受伤时间：2025年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日，受伤地点：新星职业技术学院产教融合实训基地（一期）项目工地，受伤部位：胸部，主要原因：高处坠落。</w:t>
      </w:r>
    </w:p>
    <w:p w14:paraId="6106DF8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5年6月2</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时许，在新星职业技术学院产教融合实训基地（一期）项目工地工作时，不慎从一米高的架子上摔落，掉入电梯井内，导致其胸部受伤。送至第十三师红星医院进行救治。</w:t>
      </w:r>
    </w:p>
    <w:p w14:paraId="740BC63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eastAsia="zh-CN"/>
        </w:rPr>
        <w:t>七</w:t>
      </w:r>
      <w:r>
        <w:rPr>
          <w:rFonts w:hint="eastAsia" w:ascii="Times New Roman" w:hAnsi="Times New Roman" w:eastAsia="方正黑体简体" w:cs="方正黑体简体"/>
          <w:sz w:val="32"/>
          <w:szCs w:val="32"/>
        </w:rPr>
        <w:t>、新疆晟旺建设有限公司</w:t>
      </w:r>
    </w:p>
    <w:p w14:paraId="48DF21F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根据《工伤保险条例》《工伤认定办法》《关于进一步规范兵团工伤认定工作有关事项的通知》等相关规定，我局受理了新疆晟旺建设有限公司吕臣峰的工伤认定申请，现对事故伤害有关信息进行公示：</w:t>
      </w:r>
    </w:p>
    <w:p w14:paraId="0DE8029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受伤害职工姓名：吕臣峰，性别：男，年龄：</w:t>
      </w:r>
      <w:r>
        <w:rPr>
          <w:rFonts w:ascii="Times New Roman" w:hAnsi="Times New Roman" w:eastAsia="方正仿宋简体" w:cs="方正仿宋简体"/>
          <w:sz w:val="32"/>
          <w:szCs w:val="32"/>
        </w:rPr>
        <w:t>35</w:t>
      </w:r>
      <w:r>
        <w:rPr>
          <w:rFonts w:hint="eastAsia" w:ascii="Times New Roman" w:hAnsi="Times New Roman" w:eastAsia="方正仿宋简体" w:cs="方正仿宋简体"/>
          <w:sz w:val="32"/>
          <w:szCs w:val="32"/>
        </w:rPr>
        <w:t>岁，工作岗位：经营部总经理。受伤时间：202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w:t>
      </w:r>
      <w:r>
        <w:rPr>
          <w:rFonts w:hint="eastAsia" w:ascii="Times New Roman" w:hAnsi="Times New Roman" w:eastAsia="方正仿宋简体" w:cs="方正仿宋简体"/>
          <w:sz w:val="32"/>
          <w:szCs w:val="32"/>
        </w:rPr>
        <w:t>日，受伤地点：黄田农场西外环双井队附近，受伤部位：面部、头部、鼻骨、左上肢、右膝，主要原因：交通事故。</w:t>
      </w:r>
    </w:p>
    <w:p w14:paraId="784F4E1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时许，吕臣峰在开车返回新疆晟旺建设有限公司途中，行至黄田农场西外环双井队附近，由于其操作不当冲出路外，导致其头部、鼻骨、左上肢、右膝受伤。送至第十三师红星医院进行救治。</w:t>
      </w:r>
    </w:p>
    <w:p w14:paraId="35CEA77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eastAsia="zh-CN"/>
        </w:rPr>
        <w:t>八</w:t>
      </w:r>
      <w:r>
        <w:rPr>
          <w:rFonts w:hint="eastAsia" w:ascii="Times New Roman" w:hAnsi="Times New Roman" w:eastAsia="方正黑体简体" w:cs="方正黑体简体"/>
          <w:sz w:val="32"/>
          <w:szCs w:val="32"/>
        </w:rPr>
        <w:t>、第十三师安心医院</w:t>
      </w:r>
    </w:p>
    <w:p w14:paraId="1560847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根据《工伤保险条例》《工伤认定办法》《关于进一步规范兵团工伤认定工作有关事项的通知》等相关规定，我局受理了第十三师安心医院王佳</w:t>
      </w:r>
      <w:r>
        <w:rPr>
          <w:rFonts w:hint="eastAsia" w:ascii="Times New Roman" w:hAnsi="Times New Roman" w:eastAsia="方正仿宋简体" w:cs="方正仿宋简体"/>
          <w:sz w:val="32"/>
          <w:szCs w:val="32"/>
          <w:lang w:eastAsia="zh-CN"/>
        </w:rPr>
        <w:t>翔</w:t>
      </w:r>
      <w:r>
        <w:rPr>
          <w:rFonts w:hint="eastAsia" w:ascii="Times New Roman" w:hAnsi="Times New Roman" w:eastAsia="方正仿宋简体" w:cs="方正仿宋简体"/>
          <w:sz w:val="32"/>
          <w:szCs w:val="32"/>
        </w:rPr>
        <w:t>的工伤认定申请，现对事故伤害有关信息进行公示：</w:t>
      </w:r>
    </w:p>
    <w:p w14:paraId="739B16E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受伤害职工姓名：王佳</w:t>
      </w:r>
      <w:r>
        <w:rPr>
          <w:rFonts w:hint="eastAsia" w:ascii="Times New Roman" w:hAnsi="Times New Roman" w:eastAsia="方正仿宋简体" w:cs="方正仿宋简体"/>
          <w:sz w:val="32"/>
          <w:szCs w:val="32"/>
          <w:lang w:eastAsia="zh-CN"/>
        </w:rPr>
        <w:t>翔</w:t>
      </w:r>
      <w:r>
        <w:rPr>
          <w:rFonts w:hint="eastAsia" w:ascii="Times New Roman" w:hAnsi="Times New Roman" w:eastAsia="方正仿宋简体" w:cs="方正仿宋简体"/>
          <w:sz w:val="32"/>
          <w:szCs w:val="32"/>
        </w:rPr>
        <w:t>，性别：男，年龄：</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岁，工作岗位：护士。受伤时间：202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日，受伤地点：第十三师安心医院精神病科三区，受伤部位：右手，主要原因：磕伤。</w:t>
      </w:r>
    </w:p>
    <w:p w14:paraId="19AAF46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日2</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时4</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分许，王佳</w:t>
      </w:r>
      <w:r>
        <w:rPr>
          <w:rFonts w:hint="eastAsia" w:ascii="Times New Roman" w:hAnsi="Times New Roman" w:eastAsia="方正仿宋简体" w:cs="方正仿宋简体"/>
          <w:sz w:val="32"/>
          <w:szCs w:val="32"/>
          <w:lang w:eastAsia="zh-CN"/>
        </w:rPr>
        <w:t>翔</w:t>
      </w:r>
      <w:r>
        <w:rPr>
          <w:rFonts w:hint="eastAsia" w:ascii="Times New Roman" w:hAnsi="Times New Roman" w:eastAsia="方正仿宋简体" w:cs="方正仿宋简体"/>
          <w:sz w:val="32"/>
          <w:szCs w:val="32"/>
        </w:rPr>
        <w:t>在第十三师安心医院精神病科三区，监督患者服药过程中，患者推搡不配合</w:t>
      </w:r>
      <w:r>
        <w:rPr>
          <w:rFonts w:hint="eastAsia" w:ascii="Times New Roman" w:hAnsi="Times New Roman" w:eastAsia="方正仿宋简体" w:cs="方正仿宋简体"/>
          <w:sz w:val="32"/>
          <w:szCs w:val="32"/>
          <w:lang w:eastAsia="zh-CN"/>
        </w:rPr>
        <w:t>治疗</w:t>
      </w:r>
      <w:r>
        <w:rPr>
          <w:rFonts w:hint="eastAsia" w:ascii="Times New Roman" w:hAnsi="Times New Roman" w:eastAsia="方正仿宋简体" w:cs="方正仿宋简体"/>
          <w:sz w:val="32"/>
          <w:szCs w:val="32"/>
        </w:rPr>
        <w:t>，将其右手磕到病桌上，导致其受伤。送至第十三师红星医院进行救治。</w:t>
      </w:r>
    </w:p>
    <w:p w14:paraId="0793A467">
      <w:pPr>
        <w:widowControl/>
        <w:jc w:val="left"/>
        <w:rPr>
          <w:rFonts w:ascii="Times New Roman" w:hAnsi="Times New Roman" w:eastAsia="方正仿宋简体" w:cs="方正仿宋简体"/>
          <w:b/>
          <w:sz w:val="32"/>
          <w:szCs w:val="32"/>
        </w:rPr>
      </w:pPr>
    </w:p>
    <w:p w14:paraId="3F7DC5E3">
      <w:pPr>
        <w:widowControl/>
        <w:jc w:val="left"/>
        <w:rPr>
          <w:rFonts w:ascii="Times New Roman" w:hAnsi="Times New Roman" w:eastAsia="方正仿宋简体" w:cs="方正仿宋简体"/>
          <w:b/>
          <w:sz w:val="32"/>
          <w:szCs w:val="32"/>
        </w:rPr>
      </w:pPr>
    </w:p>
    <w:p w14:paraId="3636BF3E">
      <w:pPr>
        <w:widowControl/>
        <w:jc w:val="left"/>
        <w:rPr>
          <w:rFonts w:ascii="Times New Roman" w:hAnsi="Times New Roman" w:eastAsia="方正仿宋简体" w:cs="方正仿宋简体"/>
          <w:b/>
          <w:sz w:val="32"/>
          <w:szCs w:val="32"/>
        </w:rPr>
      </w:pPr>
    </w:p>
    <w:p w14:paraId="54248B81">
      <w:pPr>
        <w:widowControl/>
        <w:jc w:val="left"/>
        <w:rPr>
          <w:rFonts w:ascii="Times New Roman" w:hAnsi="Times New Roman" w:eastAsia="方正仿宋简体" w:cs="方正仿宋简体"/>
          <w:b/>
          <w:sz w:val="32"/>
          <w:szCs w:val="32"/>
        </w:rPr>
      </w:pPr>
    </w:p>
    <w:p w14:paraId="3C355CC9">
      <w:pPr>
        <w:widowControl/>
        <w:jc w:val="left"/>
        <w:rPr>
          <w:rFonts w:ascii="Times New Roman" w:hAnsi="Times New Roman" w:eastAsia="方正仿宋简体" w:cs="方正仿宋简体"/>
          <w:b/>
          <w:sz w:val="32"/>
          <w:szCs w:val="32"/>
        </w:rPr>
      </w:pPr>
    </w:p>
    <w:p w14:paraId="1569FA54">
      <w:pPr>
        <w:widowControl/>
        <w:jc w:val="left"/>
        <w:rPr>
          <w:rFonts w:ascii="Times New Roman" w:hAnsi="Times New Roman" w:eastAsia="方正仿宋简体" w:cs="方正仿宋简体"/>
          <w:b/>
          <w:sz w:val="32"/>
          <w:szCs w:val="32"/>
        </w:rPr>
      </w:pPr>
    </w:p>
    <w:p w14:paraId="54E5F267">
      <w:pPr>
        <w:spacing w:line="560" w:lineRule="exact"/>
        <w:rPr>
          <w:rFonts w:ascii="Times New Roman" w:hAnsi="Times New Roman" w:eastAsia="仿宋_GB2312" w:cs="方正仿宋简体"/>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21207"/>
    <w:rsid w:val="00062940"/>
    <w:rsid w:val="0007072D"/>
    <w:rsid w:val="000757EB"/>
    <w:rsid w:val="00080F85"/>
    <w:rsid w:val="00092E0A"/>
    <w:rsid w:val="000B0F22"/>
    <w:rsid w:val="000B38EE"/>
    <w:rsid w:val="000D0687"/>
    <w:rsid w:val="000E3E32"/>
    <w:rsid w:val="000E518B"/>
    <w:rsid w:val="00103B7E"/>
    <w:rsid w:val="00107A99"/>
    <w:rsid w:val="001111A7"/>
    <w:rsid w:val="001214DD"/>
    <w:rsid w:val="001333B8"/>
    <w:rsid w:val="00134ACD"/>
    <w:rsid w:val="00143523"/>
    <w:rsid w:val="00152D3D"/>
    <w:rsid w:val="00153DE5"/>
    <w:rsid w:val="00160F29"/>
    <w:rsid w:val="00165E32"/>
    <w:rsid w:val="00176FAB"/>
    <w:rsid w:val="00177355"/>
    <w:rsid w:val="00191870"/>
    <w:rsid w:val="001961E2"/>
    <w:rsid w:val="001F70DF"/>
    <w:rsid w:val="00204E7B"/>
    <w:rsid w:val="00250A90"/>
    <w:rsid w:val="00251F26"/>
    <w:rsid w:val="00263E3E"/>
    <w:rsid w:val="0026767B"/>
    <w:rsid w:val="00272C83"/>
    <w:rsid w:val="00277CBE"/>
    <w:rsid w:val="002B54C6"/>
    <w:rsid w:val="002D0F8F"/>
    <w:rsid w:val="002D7549"/>
    <w:rsid w:val="002F2C7E"/>
    <w:rsid w:val="00325E73"/>
    <w:rsid w:val="00327742"/>
    <w:rsid w:val="00341EDB"/>
    <w:rsid w:val="0038098E"/>
    <w:rsid w:val="00382A37"/>
    <w:rsid w:val="00386F9E"/>
    <w:rsid w:val="003A5E70"/>
    <w:rsid w:val="003B244E"/>
    <w:rsid w:val="003F2774"/>
    <w:rsid w:val="003F5660"/>
    <w:rsid w:val="003F5F0F"/>
    <w:rsid w:val="00415FEE"/>
    <w:rsid w:val="004478C9"/>
    <w:rsid w:val="0045178A"/>
    <w:rsid w:val="00451F53"/>
    <w:rsid w:val="00463475"/>
    <w:rsid w:val="00485BC1"/>
    <w:rsid w:val="004B0B12"/>
    <w:rsid w:val="004C7BA5"/>
    <w:rsid w:val="004D22DA"/>
    <w:rsid w:val="004E45E7"/>
    <w:rsid w:val="00500406"/>
    <w:rsid w:val="00500656"/>
    <w:rsid w:val="005010DC"/>
    <w:rsid w:val="0052490A"/>
    <w:rsid w:val="00526A03"/>
    <w:rsid w:val="00544C42"/>
    <w:rsid w:val="005740A9"/>
    <w:rsid w:val="005829DD"/>
    <w:rsid w:val="0058594B"/>
    <w:rsid w:val="0059190F"/>
    <w:rsid w:val="005A64C4"/>
    <w:rsid w:val="005B0B5D"/>
    <w:rsid w:val="005D2A7D"/>
    <w:rsid w:val="006209BB"/>
    <w:rsid w:val="006338BC"/>
    <w:rsid w:val="00643383"/>
    <w:rsid w:val="00660355"/>
    <w:rsid w:val="00691F53"/>
    <w:rsid w:val="006964A4"/>
    <w:rsid w:val="006B2A88"/>
    <w:rsid w:val="006D2920"/>
    <w:rsid w:val="006F3B4C"/>
    <w:rsid w:val="00700FB5"/>
    <w:rsid w:val="007172FB"/>
    <w:rsid w:val="00752F29"/>
    <w:rsid w:val="0075669C"/>
    <w:rsid w:val="00764300"/>
    <w:rsid w:val="00766D5A"/>
    <w:rsid w:val="00790E1B"/>
    <w:rsid w:val="007918D6"/>
    <w:rsid w:val="00792722"/>
    <w:rsid w:val="007A0909"/>
    <w:rsid w:val="007B17F0"/>
    <w:rsid w:val="007B5124"/>
    <w:rsid w:val="007C458F"/>
    <w:rsid w:val="007F6214"/>
    <w:rsid w:val="00802252"/>
    <w:rsid w:val="00815CB3"/>
    <w:rsid w:val="008235F1"/>
    <w:rsid w:val="00836835"/>
    <w:rsid w:val="00853A1F"/>
    <w:rsid w:val="00854CF2"/>
    <w:rsid w:val="0085534C"/>
    <w:rsid w:val="008572BE"/>
    <w:rsid w:val="0087331B"/>
    <w:rsid w:val="00876D61"/>
    <w:rsid w:val="00877721"/>
    <w:rsid w:val="008B1615"/>
    <w:rsid w:val="008B738F"/>
    <w:rsid w:val="008D27BE"/>
    <w:rsid w:val="008E48CE"/>
    <w:rsid w:val="008F62FC"/>
    <w:rsid w:val="00902A2A"/>
    <w:rsid w:val="00904E1C"/>
    <w:rsid w:val="00910C79"/>
    <w:rsid w:val="009146C8"/>
    <w:rsid w:val="00925B50"/>
    <w:rsid w:val="00931330"/>
    <w:rsid w:val="00932081"/>
    <w:rsid w:val="009417C1"/>
    <w:rsid w:val="009434AE"/>
    <w:rsid w:val="009451A4"/>
    <w:rsid w:val="00953641"/>
    <w:rsid w:val="00961896"/>
    <w:rsid w:val="0098194E"/>
    <w:rsid w:val="00982E39"/>
    <w:rsid w:val="00982EFA"/>
    <w:rsid w:val="00994424"/>
    <w:rsid w:val="009C0A2C"/>
    <w:rsid w:val="009D1AF5"/>
    <w:rsid w:val="009D5435"/>
    <w:rsid w:val="009E4B1C"/>
    <w:rsid w:val="00A05645"/>
    <w:rsid w:val="00A10844"/>
    <w:rsid w:val="00A133A6"/>
    <w:rsid w:val="00A232E2"/>
    <w:rsid w:val="00A24D33"/>
    <w:rsid w:val="00A34473"/>
    <w:rsid w:val="00A73C0C"/>
    <w:rsid w:val="00A8261F"/>
    <w:rsid w:val="00A87C93"/>
    <w:rsid w:val="00A96FA0"/>
    <w:rsid w:val="00AA45DE"/>
    <w:rsid w:val="00AA6A84"/>
    <w:rsid w:val="00AC606D"/>
    <w:rsid w:val="00AD2C50"/>
    <w:rsid w:val="00AF5891"/>
    <w:rsid w:val="00B00946"/>
    <w:rsid w:val="00B20517"/>
    <w:rsid w:val="00B44D34"/>
    <w:rsid w:val="00B6107A"/>
    <w:rsid w:val="00B66390"/>
    <w:rsid w:val="00B77F2D"/>
    <w:rsid w:val="00B91163"/>
    <w:rsid w:val="00B9142D"/>
    <w:rsid w:val="00B95465"/>
    <w:rsid w:val="00BA08D6"/>
    <w:rsid w:val="00BC6C2A"/>
    <w:rsid w:val="00BD5AFC"/>
    <w:rsid w:val="00BE3B3D"/>
    <w:rsid w:val="00BE46AC"/>
    <w:rsid w:val="00BE5F08"/>
    <w:rsid w:val="00C13CDB"/>
    <w:rsid w:val="00C15696"/>
    <w:rsid w:val="00C206E7"/>
    <w:rsid w:val="00C61AD8"/>
    <w:rsid w:val="00C6501B"/>
    <w:rsid w:val="00C8097D"/>
    <w:rsid w:val="00C83052"/>
    <w:rsid w:val="00C92556"/>
    <w:rsid w:val="00C92E60"/>
    <w:rsid w:val="00CB65E4"/>
    <w:rsid w:val="00CC54E3"/>
    <w:rsid w:val="00CD019F"/>
    <w:rsid w:val="00D237D6"/>
    <w:rsid w:val="00D23D93"/>
    <w:rsid w:val="00D25E76"/>
    <w:rsid w:val="00D50189"/>
    <w:rsid w:val="00D60102"/>
    <w:rsid w:val="00D64832"/>
    <w:rsid w:val="00D674F5"/>
    <w:rsid w:val="00D75E61"/>
    <w:rsid w:val="00D76159"/>
    <w:rsid w:val="00DA0AD7"/>
    <w:rsid w:val="00DA1CEC"/>
    <w:rsid w:val="00DA2DF7"/>
    <w:rsid w:val="00DB1A55"/>
    <w:rsid w:val="00DB1D18"/>
    <w:rsid w:val="00DC1153"/>
    <w:rsid w:val="00DE77D7"/>
    <w:rsid w:val="00E170F2"/>
    <w:rsid w:val="00E21B1B"/>
    <w:rsid w:val="00E301FB"/>
    <w:rsid w:val="00E3710A"/>
    <w:rsid w:val="00E4064C"/>
    <w:rsid w:val="00E631F6"/>
    <w:rsid w:val="00E76E01"/>
    <w:rsid w:val="00E8014E"/>
    <w:rsid w:val="00EA0162"/>
    <w:rsid w:val="00EA368C"/>
    <w:rsid w:val="00EB1825"/>
    <w:rsid w:val="00EB5DFD"/>
    <w:rsid w:val="00EC37E0"/>
    <w:rsid w:val="00EC542A"/>
    <w:rsid w:val="00EC6441"/>
    <w:rsid w:val="00ED462A"/>
    <w:rsid w:val="00EE0DAB"/>
    <w:rsid w:val="00EE2F9F"/>
    <w:rsid w:val="00EE336D"/>
    <w:rsid w:val="00EE5C9C"/>
    <w:rsid w:val="00F01E67"/>
    <w:rsid w:val="00F21B88"/>
    <w:rsid w:val="00F22713"/>
    <w:rsid w:val="00F54BE8"/>
    <w:rsid w:val="00F604D0"/>
    <w:rsid w:val="00F61ADB"/>
    <w:rsid w:val="00F63C03"/>
    <w:rsid w:val="00F72487"/>
    <w:rsid w:val="00F834D5"/>
    <w:rsid w:val="00F85E49"/>
    <w:rsid w:val="00F94B4C"/>
    <w:rsid w:val="00F96312"/>
    <w:rsid w:val="00FA1F9C"/>
    <w:rsid w:val="00FA70FD"/>
    <w:rsid w:val="00FB123E"/>
    <w:rsid w:val="00FC07F2"/>
    <w:rsid w:val="238203F4"/>
    <w:rsid w:val="24D3180E"/>
    <w:rsid w:val="37F2427A"/>
    <w:rsid w:val="3FB6119B"/>
    <w:rsid w:val="5A2D1F44"/>
    <w:rsid w:val="65C05294"/>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0"/>
    <w:rPr>
      <w:kern w:val="2"/>
      <w:sz w:val="18"/>
      <w:szCs w:val="18"/>
    </w:rPr>
  </w:style>
  <w:style w:type="character" w:customStyle="1" w:styleId="11">
    <w:name w:val="页脚 字符"/>
    <w:basedOn w:val="8"/>
    <w:link w:val="5"/>
    <w:qFormat/>
    <w:uiPriority w:val="0"/>
    <w:rPr>
      <w:kern w:val="2"/>
      <w:sz w:val="18"/>
      <w:szCs w:val="18"/>
    </w:rPr>
  </w:style>
  <w:style w:type="character" w:customStyle="1" w:styleId="12">
    <w:name w:val="批注框文本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2593</Words>
  <Characters>2777</Characters>
  <Lines>68</Lines>
  <Paragraphs>19</Paragraphs>
  <TotalTime>1</TotalTime>
  <ScaleCrop>false</ScaleCrop>
  <LinksUpToDate>false</LinksUpToDate>
  <CharactersWithSpaces>2835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2026-01-04T16:09:00Z</cp:lastPrinted>
  <dcterms:modified xsi:type="dcterms:W3CDTF">2026-01-06T10:52:22Z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9ABF5936E7F94C56B35C65FC6F18CC46</vt:lpwstr>
  </property>
  <property fmtid="{D5CDD505-2E9C-101B-9397-08002B2CF9AE}" pid="4" name="KSOTemplateDocerSaveRecord">
    <vt:lpwstr>eyJoZGlkIjoiYzlhMTc4ZDc5MTg3YWU4ZTcyNzU2NWUwYzIzMGFjNWMiLCJ1c2VySWQiOiI0NjkyMTgwNzMifQ==</vt:lpwstr>
  </property>
</Properties>
</file>