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eastAsia="黑体"/>
          <w:lang w:val="en-US" w:eastAsia="zh-CN"/>
        </w:rPr>
      </w:pPr>
      <w:r>
        <w:rPr>
          <w:rFonts w:ascii="Times New Roman" w:hAnsi="Times New Roman" w:eastAsia="黑体"/>
          <w:b w:val="0"/>
          <w:color w:val="000000"/>
          <w:sz w:val="32"/>
          <w:szCs w:val="32"/>
        </w:rPr>
        <w:t>附件</w:t>
      </w:r>
      <w:r>
        <w:rPr>
          <w:rFonts w:hint="eastAsia" w:ascii="Times New Roman" w:hAnsi="Times New Roman" w:eastAsia="黑体"/>
          <w:b w:val="0"/>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0" w:firstLineChars="0"/>
        <w:jc w:val="center"/>
        <w:textAlignment w:val="auto"/>
        <w:rPr>
          <w:rFonts w:ascii="Times New Roman" w:hAnsi="Times New Roman" w:eastAsia="方正小标宋简体"/>
          <w:sz w:val="44"/>
          <w:szCs w:val="44"/>
        </w:rPr>
      </w:pPr>
      <w:bookmarkStart w:id="0" w:name="_GoBack"/>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lang w:eastAsia="zh-CN"/>
        </w:rPr>
        <w:t>年度</w:t>
      </w:r>
      <w:r>
        <w:rPr>
          <w:rFonts w:ascii="Times New Roman" w:hAnsi="Times New Roman" w:eastAsia="方正小标宋简体"/>
          <w:sz w:val="44"/>
          <w:szCs w:val="44"/>
        </w:rPr>
        <w:t>师</w:t>
      </w:r>
      <w:r>
        <w:rPr>
          <w:rFonts w:hint="eastAsia" w:ascii="Times New Roman" w:hAnsi="Times New Roman" w:eastAsia="方正小标宋简体"/>
          <w:sz w:val="44"/>
          <w:szCs w:val="44"/>
          <w:lang w:eastAsia="zh-CN"/>
        </w:rPr>
        <w:t>市</w:t>
      </w:r>
      <w:r>
        <w:rPr>
          <w:rFonts w:ascii="Times New Roman" w:hAnsi="Times New Roman" w:eastAsia="方正小标宋简体"/>
          <w:sz w:val="44"/>
          <w:szCs w:val="44"/>
        </w:rPr>
        <w:t>县域商业建设项目</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仿宋_GB2312" w:hAnsi="仿宋_GB2312" w:eastAsia="仿宋_GB2312" w:cs="仿宋_GB2312"/>
          <w:sz w:val="32"/>
        </w:rPr>
      </w:pPr>
      <w:r>
        <w:rPr>
          <w:rFonts w:hint="eastAsia" w:ascii="Times New Roman" w:hAnsi="Times New Roman" w:eastAsia="方正小标宋简体"/>
          <w:sz w:val="44"/>
          <w:szCs w:val="44"/>
        </w:rPr>
        <w:t>申报承诺书</w:t>
      </w:r>
    </w:p>
    <w:bookmarkEnd w:id="0"/>
    <w:p>
      <w:pPr>
        <w:pStyle w:val="3"/>
        <w:spacing w:after="0" w:line="560" w:lineRule="exact"/>
        <w:ind w:left="0" w:leftChars="0" w:firstLine="640"/>
        <w:rPr>
          <w:rFonts w:ascii="Times New Roman" w:hAnsi="Times New Roman" w:eastAsia="仿宋_GB2312"/>
          <w:b w:val="0"/>
          <w:bCs/>
          <w:sz w:val="32"/>
          <w:szCs w:val="32"/>
        </w:rPr>
      </w:pPr>
      <w:r>
        <w:rPr>
          <w:rFonts w:ascii="Times New Roman" w:hAnsi="Times New Roman" w:eastAsia="仿宋_GB2312"/>
          <w:b w:val="0"/>
          <w:bCs/>
          <w:sz w:val="32"/>
          <w:szCs w:val="32"/>
        </w:rPr>
        <w:t>在此次申报</w:t>
      </w:r>
      <w:r>
        <w:rPr>
          <w:rFonts w:ascii="Times New Roman" w:hAnsi="Times New Roman" w:eastAsia="仿宋_GB2312"/>
          <w:b w:val="0"/>
          <w:bCs/>
          <w:sz w:val="32"/>
          <w:szCs w:val="32"/>
          <w:u w:val="single"/>
        </w:rPr>
        <w:t xml:space="preserve">                  </w:t>
      </w:r>
      <w:r>
        <w:rPr>
          <w:rFonts w:ascii="Times New Roman" w:hAnsi="Times New Roman" w:eastAsia="仿宋_GB2312"/>
          <w:b w:val="0"/>
          <w:bCs/>
          <w:sz w:val="32"/>
          <w:szCs w:val="32"/>
        </w:rPr>
        <w:t>项目，我单位对项目申报和项目实施郑重承诺如下：</w:t>
      </w:r>
    </w:p>
    <w:p>
      <w:pPr>
        <w:pStyle w:val="3"/>
        <w:spacing w:after="0" w:line="560" w:lineRule="exact"/>
        <w:ind w:left="0" w:leftChars="0" w:firstLine="640"/>
        <w:rPr>
          <w:rFonts w:ascii="Times New Roman" w:hAnsi="Times New Roman" w:eastAsia="仿宋_GB2312"/>
          <w:b w:val="0"/>
          <w:bCs/>
          <w:sz w:val="32"/>
          <w:szCs w:val="32"/>
        </w:rPr>
      </w:pPr>
      <w:r>
        <w:rPr>
          <w:rFonts w:ascii="Times New Roman" w:hAnsi="Times New Roman" w:eastAsia="仿宋_GB2312"/>
          <w:b w:val="0"/>
          <w:bCs/>
          <w:sz w:val="32"/>
          <w:szCs w:val="32"/>
        </w:rPr>
        <w:t>一、本次项目所提供的所有材料内容真实、合法、准确、完整，对因申报材料不真实、不合法、不准确、不完整所引起的一切后果承担责任，并全额退还政策补助资金；</w:t>
      </w:r>
    </w:p>
    <w:p>
      <w:pPr>
        <w:pStyle w:val="3"/>
        <w:spacing w:after="0" w:line="560" w:lineRule="exact"/>
        <w:ind w:left="0" w:leftChars="0" w:firstLine="640"/>
        <w:rPr>
          <w:rFonts w:ascii="Times New Roman" w:hAnsi="Times New Roman" w:eastAsia="仿宋_GB2312"/>
          <w:b w:val="0"/>
          <w:bCs/>
          <w:sz w:val="32"/>
          <w:szCs w:val="32"/>
        </w:rPr>
      </w:pPr>
      <w:r>
        <w:rPr>
          <w:rFonts w:ascii="Times New Roman" w:hAnsi="Times New Roman" w:eastAsia="仿宋_GB2312"/>
          <w:b w:val="0"/>
          <w:bCs/>
          <w:sz w:val="32"/>
          <w:szCs w:val="32"/>
        </w:rPr>
        <w:t>二、项目申报和实施管理严格按照相关的文件及资金管理办法的有关规定执行，建立项目管理责任制和相应的财务制度；</w:t>
      </w:r>
    </w:p>
    <w:p>
      <w:pPr>
        <w:pStyle w:val="3"/>
        <w:spacing w:after="0" w:line="560" w:lineRule="exact"/>
        <w:ind w:left="0" w:leftChars="0" w:firstLine="640"/>
        <w:rPr>
          <w:rFonts w:ascii="Times New Roman" w:hAnsi="Times New Roman" w:eastAsia="仿宋_GB2312"/>
          <w:b w:val="0"/>
          <w:bCs/>
          <w:sz w:val="32"/>
          <w:szCs w:val="32"/>
        </w:rPr>
      </w:pPr>
      <w:r>
        <w:rPr>
          <w:rFonts w:ascii="Times New Roman" w:hAnsi="Times New Roman" w:eastAsia="仿宋_GB2312"/>
          <w:b w:val="0"/>
          <w:bCs/>
          <w:sz w:val="32"/>
          <w:szCs w:val="32"/>
        </w:rPr>
        <w:t>三、本项目责任单位近三年无涉税违法行为，无重大安全责任事故，无拖欠民工工资的行为；</w:t>
      </w:r>
    </w:p>
    <w:p>
      <w:pPr>
        <w:pStyle w:val="3"/>
        <w:spacing w:after="0" w:line="560" w:lineRule="exact"/>
        <w:ind w:left="0" w:leftChars="0" w:firstLine="640"/>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四、</w:t>
      </w:r>
      <w:r>
        <w:rPr>
          <w:rFonts w:hint="eastAsia" w:ascii="Times New Roman" w:hAnsi="Times New Roman" w:cs="Times New Roman"/>
          <w:b w:val="0"/>
          <w:bCs/>
          <w:sz w:val="32"/>
          <w:szCs w:val="32"/>
          <w:lang w:val="en-US" w:eastAsia="zh-CN"/>
        </w:rPr>
        <w:t>项目</w:t>
      </w:r>
      <w:r>
        <w:rPr>
          <w:rFonts w:hint="eastAsia" w:ascii="Times New Roman" w:hAnsi="Times New Roman" w:eastAsia="仿宋_GB2312" w:cs="Times New Roman"/>
          <w:b w:val="0"/>
          <w:bCs/>
          <w:sz w:val="32"/>
          <w:szCs w:val="32"/>
          <w:lang w:val="en-US" w:eastAsia="zh-CN"/>
        </w:rPr>
        <w:t>享受</w:t>
      </w:r>
      <w:r>
        <w:rPr>
          <w:rFonts w:hint="eastAsia"/>
          <w:b w:val="0"/>
          <w:bCs/>
        </w:rPr>
        <w:t>中央财政资金支持企业购置的各类设施设备及时建立固定资产台账，</w:t>
      </w:r>
      <w:r>
        <w:rPr>
          <w:rFonts w:hint="eastAsia" w:ascii="Times New Roman" w:hAnsi="Times New Roman" w:eastAsia="仿宋_GB2312" w:cs="Times New Roman"/>
          <w:b w:val="0"/>
          <w:bCs/>
          <w:sz w:val="32"/>
          <w:szCs w:val="32"/>
          <w:lang w:val="en-US" w:eastAsia="zh-CN"/>
        </w:rPr>
        <w:t>五年内</w:t>
      </w:r>
      <w:r>
        <w:rPr>
          <w:rFonts w:hint="eastAsia" w:ascii="Times New Roman" w:hAnsi="Times New Roman" w:cs="Times New Roman"/>
          <w:b w:val="0"/>
          <w:bCs/>
          <w:sz w:val="32"/>
          <w:szCs w:val="32"/>
          <w:lang w:val="en-US" w:eastAsia="zh-CN"/>
        </w:rPr>
        <w:t>不私自转移、变卖、自行处置</w:t>
      </w:r>
      <w:r>
        <w:rPr>
          <w:rFonts w:hint="eastAsia" w:ascii="Times New Roman" w:hAnsi="Times New Roman" w:eastAsia="仿宋_GB2312" w:cs="Times New Roman"/>
          <w:b w:val="0"/>
          <w:bCs/>
          <w:sz w:val="32"/>
          <w:szCs w:val="32"/>
          <w:lang w:val="en-US" w:eastAsia="zh-CN"/>
        </w:rPr>
        <w:t>。</w:t>
      </w:r>
    </w:p>
    <w:p>
      <w:pPr>
        <w:pStyle w:val="3"/>
        <w:spacing w:after="0" w:line="560" w:lineRule="exact"/>
        <w:ind w:left="0" w:leftChars="0" w:firstLine="640"/>
        <w:rPr>
          <w:rFonts w:ascii="Times New Roman" w:hAnsi="Times New Roman" w:eastAsia="仿宋_GB2312"/>
          <w:b w:val="0"/>
          <w:bCs/>
          <w:sz w:val="32"/>
          <w:szCs w:val="32"/>
        </w:rPr>
      </w:pPr>
      <w:r>
        <w:rPr>
          <w:rFonts w:hint="eastAsia" w:ascii="Times New Roman" w:hAnsi="Times New Roman"/>
          <w:b w:val="0"/>
          <w:bCs/>
          <w:sz w:val="32"/>
          <w:szCs w:val="32"/>
          <w:lang w:val="en-US" w:eastAsia="zh-CN"/>
        </w:rPr>
        <w:t>五</w:t>
      </w:r>
      <w:r>
        <w:rPr>
          <w:rFonts w:ascii="Times New Roman" w:hAnsi="Times New Roman" w:eastAsia="仿宋_GB2312"/>
          <w:b w:val="0"/>
          <w:bCs/>
          <w:sz w:val="32"/>
          <w:szCs w:val="32"/>
        </w:rPr>
        <w:t>、以上如有不实之处，愿负相应的法律责任，并承担由此产生的一切后果。</w:t>
      </w:r>
    </w:p>
    <w:p>
      <w:pPr>
        <w:pStyle w:val="3"/>
        <w:spacing w:after="0" w:line="560" w:lineRule="exact"/>
        <w:ind w:left="0" w:leftChars="0" w:firstLine="640"/>
      </w:pPr>
      <w:r>
        <w:rPr>
          <w:rFonts w:ascii="Times New Roman" w:hAnsi="Times New Roman" w:eastAsia="仿宋_GB2312"/>
          <w:b w:val="0"/>
          <w:bCs/>
          <w:sz w:val="32"/>
          <w:szCs w:val="32"/>
        </w:rPr>
        <w:t>特此承诺</w:t>
      </w:r>
      <w:r>
        <w:rPr>
          <w:rFonts w:hint="eastAsia" w:ascii="Times New Roman" w:hAnsi="Times New Roman" w:eastAsia="仿宋_GB2312"/>
          <w:b w:val="0"/>
          <w:bCs/>
          <w:sz w:val="32"/>
          <w:szCs w:val="32"/>
        </w:rPr>
        <w:t>。</w:t>
      </w:r>
    </w:p>
    <w:p>
      <w:pPr>
        <w:pStyle w:val="3"/>
        <w:spacing w:after="0" w:line="560" w:lineRule="exact"/>
        <w:ind w:left="0" w:leftChars="0" w:firstLine="0" w:firstLineChars="0"/>
        <w:jc w:val="center"/>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            </w:t>
      </w:r>
      <w:r>
        <w:rPr>
          <w:rFonts w:ascii="Times New Roman" w:hAnsi="Times New Roman" w:eastAsia="仿宋_GB2312"/>
          <w:b w:val="0"/>
          <w:bCs/>
          <w:sz w:val="32"/>
          <w:szCs w:val="32"/>
        </w:rPr>
        <w:t>单位（盖章）</w:t>
      </w:r>
      <w:r>
        <w:rPr>
          <w:rFonts w:hint="eastAsia" w:ascii="Times New Roman" w:hAnsi="Times New Roman" w:eastAsia="仿宋_GB2312"/>
          <w:b w:val="0"/>
          <w:bCs/>
          <w:sz w:val="32"/>
          <w:szCs w:val="32"/>
        </w:rPr>
        <w:t>：</w:t>
      </w:r>
    </w:p>
    <w:p>
      <w:pPr>
        <w:pStyle w:val="3"/>
        <w:spacing w:after="0" w:line="560" w:lineRule="exact"/>
        <w:ind w:left="0" w:leftChars="0" w:firstLine="0" w:firstLineChars="0"/>
        <w:jc w:val="center"/>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                      </w:t>
      </w:r>
      <w:r>
        <w:rPr>
          <w:rFonts w:ascii="Times New Roman" w:hAnsi="Times New Roman" w:eastAsia="仿宋_GB2312"/>
          <w:b w:val="0"/>
          <w:bCs/>
          <w:sz w:val="32"/>
          <w:szCs w:val="32"/>
        </w:rPr>
        <w:t>单位法定代表人</w:t>
      </w:r>
      <w:r>
        <w:rPr>
          <w:rFonts w:hint="eastAsia" w:ascii="Times New Roman" w:hAnsi="Times New Roman" w:eastAsia="仿宋_GB2312"/>
          <w:b w:val="0"/>
          <w:bCs/>
          <w:sz w:val="32"/>
          <w:szCs w:val="32"/>
        </w:rPr>
        <w:t>（</w:t>
      </w:r>
      <w:r>
        <w:rPr>
          <w:rFonts w:ascii="Times New Roman" w:hAnsi="Times New Roman" w:eastAsia="仿宋_GB2312"/>
          <w:b w:val="0"/>
          <w:bCs/>
          <w:sz w:val="32"/>
          <w:szCs w:val="32"/>
        </w:rPr>
        <w:t>签字</w:t>
      </w:r>
      <w:r>
        <w:rPr>
          <w:rFonts w:hint="eastAsia" w:ascii="Times New Roman" w:hAnsi="Times New Roman" w:eastAsia="仿宋_GB2312"/>
          <w:b w:val="0"/>
          <w:bCs/>
          <w:sz w:val="32"/>
          <w:szCs w:val="32"/>
        </w:rPr>
        <w:t xml:space="preserve">）：    </w:t>
      </w:r>
    </w:p>
    <w:p>
      <w:pPr>
        <w:pStyle w:val="3"/>
        <w:spacing w:after="0" w:line="560" w:lineRule="exact"/>
        <w:ind w:left="0" w:leftChars="0" w:firstLine="0" w:firstLineChars="0"/>
        <w:jc w:val="center"/>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                      </w:t>
      </w:r>
      <w:r>
        <w:rPr>
          <w:rFonts w:ascii="Times New Roman" w:hAnsi="Times New Roman" w:eastAsia="仿宋_GB2312"/>
          <w:b w:val="0"/>
          <w:bCs/>
          <w:sz w:val="32"/>
          <w:szCs w:val="32"/>
        </w:rPr>
        <w:t>单位财务负责人</w:t>
      </w:r>
      <w:r>
        <w:rPr>
          <w:rFonts w:hint="eastAsia" w:ascii="Times New Roman" w:hAnsi="Times New Roman" w:eastAsia="仿宋_GB2312"/>
          <w:b w:val="0"/>
          <w:bCs/>
          <w:sz w:val="32"/>
          <w:szCs w:val="32"/>
        </w:rPr>
        <w:t>（</w:t>
      </w:r>
      <w:r>
        <w:rPr>
          <w:rFonts w:ascii="Times New Roman" w:hAnsi="Times New Roman" w:eastAsia="仿宋_GB2312"/>
          <w:b w:val="0"/>
          <w:bCs/>
          <w:sz w:val="32"/>
          <w:szCs w:val="32"/>
        </w:rPr>
        <w:t>签</w:t>
      </w:r>
      <w:r>
        <w:rPr>
          <w:rFonts w:hint="eastAsia" w:ascii="Times New Roman" w:hAnsi="Times New Roman" w:eastAsia="仿宋_GB2312"/>
          <w:b w:val="0"/>
          <w:bCs/>
          <w:sz w:val="32"/>
          <w:szCs w:val="32"/>
        </w:rPr>
        <w:t>字）：</w:t>
      </w:r>
    </w:p>
    <w:p>
      <w:pPr>
        <w:spacing w:line="560" w:lineRule="exact"/>
      </w:pPr>
      <w:r>
        <w:rPr>
          <w:rFonts w:hint="eastAsia" w:ascii="Times New Roman" w:hAnsi="Times New Roman" w:eastAsia="仿宋_GB2312"/>
          <w:bCs/>
          <w:sz w:val="32"/>
          <w:szCs w:val="32"/>
        </w:rPr>
        <w:t xml:space="preserve">                     承诺日期：   年   月  日</w:t>
      </w: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B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88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First Indent 2"/>
    <w:basedOn w:val="2"/>
    <w:next w:val="1"/>
    <w:qFormat/>
    <w:uiPriority w:val="0"/>
    <w:pPr>
      <w:spacing w:after="0"/>
      <w:ind w:firstLine="420" w:firstLineChars="262"/>
    </w:pPr>
    <w:rPr>
      <w:b/>
      <w:bCs/>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2026-03-30T04:13:12Z</dcterms:created>
  <dc:creator>Administrator</dc:creator>
  <cp:lastModifiedBy>Administrator</cp:lastModifiedBy>
  <dcterms:modified xsi:type="dcterms:W3CDTF">2026-03-30T04:13:19Z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