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3005A4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left"/>
        <w:textAlignment w:val="auto"/>
        <w:rPr>
          <w:rFonts w:hint="default" w:ascii="宋体" w:hAnsi="宋体" w:eastAsia="黑体" w:cs="黑体"/>
          <w:b w:val="0"/>
          <w:bCs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eastAsia" w:ascii="宋体" w:hAnsi="宋体" w:eastAsia="黑体" w:cs="黑体"/>
          <w:b w:val="0"/>
          <w:bCs/>
          <w:sz w:val="32"/>
          <w:szCs w:val="32"/>
          <w:lang w:val="en-US" w:eastAsia="zh-CN"/>
        </w:rPr>
        <w:t>附件2</w:t>
      </w:r>
    </w:p>
    <w:p w14:paraId="66BD1A1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center"/>
        <w:textAlignment w:val="auto"/>
        <w:rPr>
          <w:rFonts w:hint="eastAsia" w:ascii="宋体" w:hAnsi="宋体" w:eastAsia="微软雅黑" w:cs="Times New Roman"/>
          <w:b w:val="0"/>
          <w:bCs/>
          <w:sz w:val="44"/>
          <w:szCs w:val="44"/>
          <w:lang w:val="en-US" w:eastAsia="zh-CN"/>
        </w:rPr>
      </w:pPr>
    </w:p>
    <w:p w14:paraId="0FC3205C">
      <w:pPr>
        <w:pStyle w:val="4"/>
        <w:keepNext w:val="0"/>
        <w:keepLines w:val="0"/>
        <w:pageBreakBefore w:val="0"/>
        <w:widowControl/>
        <w:suppressLineNumbers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right="0" w:firstLine="0"/>
        <w:jc w:val="center"/>
        <w:textAlignment w:val="baseline"/>
        <w:rPr>
          <w:rFonts w:hint="eastAsia" w:ascii="宋体" w:hAnsi="宋体" w:eastAsia="方正小标宋简体" w:cs="方正小标宋简体"/>
          <w:i w:val="0"/>
          <w:iCs w:val="0"/>
          <w:caps w:val="0"/>
          <w:color w:val="000000"/>
          <w:spacing w:val="0"/>
          <w:sz w:val="44"/>
          <w:szCs w:val="44"/>
          <w:vertAlign w:val="baseline"/>
          <w:lang w:val="en-US" w:eastAsia="zh-CN" w:bidi="ar-SA"/>
        </w:rPr>
      </w:pPr>
      <w:r>
        <w:rPr>
          <w:rFonts w:hint="eastAsia" w:ascii="宋体" w:hAnsi="宋体" w:eastAsia="方正小标宋简体" w:cs="方正小标宋简体"/>
          <w:i w:val="0"/>
          <w:iCs w:val="0"/>
          <w:caps w:val="0"/>
          <w:color w:val="000000"/>
          <w:spacing w:val="0"/>
          <w:sz w:val="44"/>
          <w:szCs w:val="44"/>
          <w:vertAlign w:val="baseline"/>
          <w:lang w:val="en-US" w:eastAsia="zh-CN" w:bidi="ar-SA"/>
        </w:rPr>
        <w:t>第十三师新星市2026-2028年行政事业单位网络接入服务框架协议采购师市、团场联动需求调查反馈意见书</w:t>
      </w:r>
    </w:p>
    <w:p w14:paraId="6B1C934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default" w:ascii="宋体" w:hAnsi="宋体" w:eastAsia="微软雅黑" w:cs="Times New Roman"/>
          <w:b w:val="0"/>
          <w:bCs/>
          <w:sz w:val="32"/>
          <w:szCs w:val="32"/>
          <w:lang w:val="en-US" w:eastAsia="zh-CN"/>
        </w:rPr>
      </w:pPr>
    </w:p>
    <w:p w14:paraId="524A368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宋体" w:hAnsi="宋体" w:eastAsia="方正仿宋简体" w:cs="方正仿宋简体"/>
          <w:sz w:val="32"/>
          <w:szCs w:val="32"/>
        </w:rPr>
      </w:pPr>
      <w:r>
        <w:rPr>
          <w:rFonts w:hint="eastAsia" w:ascii="宋体" w:hAnsi="宋体" w:eastAsia="方正仿宋简体" w:cs="方正仿宋简体"/>
          <w:sz w:val="32"/>
          <w:szCs w:val="32"/>
          <w:lang w:val="en-US" w:eastAsia="zh-CN"/>
        </w:rPr>
        <w:t>新疆生产建设兵团公共资源交易中心第十三分中心</w:t>
      </w:r>
      <w:r>
        <w:rPr>
          <w:rFonts w:hint="eastAsia" w:ascii="宋体" w:hAnsi="宋体" w:eastAsia="方正仿宋简体" w:cs="方正仿宋简体"/>
          <w:sz w:val="32"/>
          <w:szCs w:val="32"/>
        </w:rPr>
        <w:t>：</w:t>
      </w:r>
    </w:p>
    <w:p w14:paraId="6C7BDF9E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right="0" w:firstLine="640" w:firstLineChars="200"/>
        <w:jc w:val="both"/>
        <w:textAlignment w:val="auto"/>
        <w:rPr>
          <w:rFonts w:hint="eastAsia" w:ascii="宋体" w:hAnsi="宋体" w:eastAsia="方正仿宋简体" w:cs="方正仿宋简体"/>
          <w:sz w:val="32"/>
          <w:szCs w:val="32"/>
        </w:rPr>
      </w:pPr>
      <w:r>
        <w:rPr>
          <w:rFonts w:hint="eastAsia" w:ascii="宋体" w:hAnsi="宋体" w:eastAsia="方正仿宋简体" w:cs="方正仿宋简体"/>
          <w:kern w:val="2"/>
          <w:sz w:val="32"/>
          <w:szCs w:val="32"/>
          <w:lang w:val="en-US" w:eastAsia="zh-CN" w:bidi="ar-SA"/>
        </w:rPr>
        <w:t>我单位已收到《第十三师新星市2026-2028年行政事业单位网络接入服务框架协议采购师市、团场联动需求调查反馈意见书》，</w:t>
      </w:r>
      <w:r>
        <w:rPr>
          <w:rFonts w:hint="eastAsia" w:ascii="宋体" w:hAnsi="宋体" w:eastAsia="方正仿宋简体" w:cs="方正仿宋简体"/>
          <w:b w:val="0"/>
          <w:bCs w:val="0"/>
          <w:kern w:val="2"/>
          <w:sz w:val="32"/>
          <w:szCs w:val="32"/>
          <w:lang w:val="en-US" w:eastAsia="zh-CN" w:bidi="ar-SA"/>
        </w:rPr>
        <w:t>我单位将有关意见反馈如下：</w:t>
      </w:r>
    </w:p>
    <w:p w14:paraId="4F28768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555"/>
        <w:textAlignment w:val="auto"/>
        <w:rPr>
          <w:rFonts w:hint="eastAsia" w:ascii="宋体" w:hAnsi="宋体" w:eastAsia="方正仿宋简体" w:cs="方正仿宋简体"/>
          <w:sz w:val="32"/>
          <w:szCs w:val="32"/>
        </w:rPr>
      </w:pPr>
      <w:r>
        <w:rPr>
          <w:rFonts w:hint="eastAsia" w:ascii="宋体" w:hAnsi="宋体" w:eastAsia="方正仿宋简体" w:cs="方正仿宋简体"/>
          <w:sz w:val="32"/>
          <w:szCs w:val="32"/>
        </w:rPr>
        <w:t>一、</w:t>
      </w:r>
      <w:r>
        <w:rPr>
          <w:rFonts w:hint="eastAsia" w:ascii="宋体" w:hAnsi="宋体" w:eastAsia="方正仿宋简体" w:cs="方正仿宋简体"/>
          <w:sz w:val="32"/>
          <w:szCs w:val="32"/>
          <w:lang w:eastAsia="zh-CN"/>
        </w:rPr>
        <w:t>采购</w:t>
      </w:r>
      <w:r>
        <w:rPr>
          <w:rFonts w:hint="eastAsia" w:ascii="宋体" w:hAnsi="宋体" w:eastAsia="方正仿宋简体" w:cs="方正仿宋简体"/>
          <w:sz w:val="32"/>
          <w:szCs w:val="32"/>
        </w:rPr>
        <w:t>需求存在倾向性内容，建议进行如下修改。</w:t>
      </w:r>
    </w:p>
    <w:p w14:paraId="045E767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556"/>
        <w:textAlignment w:val="auto"/>
        <w:rPr>
          <w:rFonts w:hint="eastAsia" w:ascii="宋体" w:hAnsi="宋体" w:eastAsia="方正仿宋简体" w:cs="方正仿宋简体"/>
          <w:sz w:val="32"/>
          <w:szCs w:val="32"/>
          <w:lang w:val="en-US" w:eastAsia="zh-CN"/>
        </w:rPr>
      </w:pPr>
      <w:r>
        <w:rPr>
          <w:rFonts w:hint="eastAsia" w:ascii="宋体" w:hAnsi="宋体" w:eastAsia="方正仿宋简体" w:cs="方正仿宋简体"/>
          <w:sz w:val="32"/>
          <w:szCs w:val="32"/>
        </w:rPr>
        <w:t>1</w:t>
      </w:r>
      <w:r>
        <w:rPr>
          <w:rFonts w:hint="eastAsia" w:ascii="宋体" w:hAnsi="宋体" w:eastAsia="方正仿宋简体" w:cs="方正仿宋简体"/>
          <w:sz w:val="32"/>
          <w:szCs w:val="32"/>
          <w:lang w:val="en-US" w:eastAsia="zh-CN"/>
        </w:rPr>
        <w:t>.</w:t>
      </w:r>
    </w:p>
    <w:p w14:paraId="0DA6D62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556"/>
        <w:textAlignment w:val="auto"/>
        <w:rPr>
          <w:rFonts w:hint="eastAsia" w:ascii="宋体" w:hAnsi="宋体" w:eastAsia="方正仿宋简体" w:cs="方正仿宋简体"/>
          <w:sz w:val="32"/>
          <w:szCs w:val="32"/>
          <w:lang w:val="en-US" w:eastAsia="zh-CN"/>
        </w:rPr>
      </w:pPr>
      <w:r>
        <w:rPr>
          <w:rFonts w:hint="eastAsia" w:ascii="宋体" w:hAnsi="宋体" w:eastAsia="方正仿宋简体" w:cs="方正仿宋简体"/>
          <w:sz w:val="32"/>
          <w:szCs w:val="32"/>
        </w:rPr>
        <w:t>2</w:t>
      </w:r>
      <w:r>
        <w:rPr>
          <w:rFonts w:hint="eastAsia" w:ascii="宋体" w:hAnsi="宋体" w:eastAsia="方正仿宋简体" w:cs="方正仿宋简体"/>
          <w:sz w:val="32"/>
          <w:szCs w:val="32"/>
          <w:lang w:val="en-US" w:eastAsia="zh-CN"/>
        </w:rPr>
        <w:t>.</w:t>
      </w:r>
    </w:p>
    <w:p w14:paraId="771C751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556"/>
        <w:textAlignment w:val="auto"/>
        <w:rPr>
          <w:rFonts w:hint="eastAsia" w:ascii="宋体" w:hAnsi="宋体" w:eastAsia="方正仿宋简体" w:cs="方正仿宋简体"/>
          <w:sz w:val="32"/>
          <w:szCs w:val="32"/>
        </w:rPr>
      </w:pPr>
      <w:r>
        <w:rPr>
          <w:rFonts w:hint="eastAsia" w:ascii="宋体" w:hAnsi="宋体" w:eastAsia="方正仿宋简体" w:cs="方正仿宋简体"/>
          <w:sz w:val="32"/>
          <w:szCs w:val="32"/>
        </w:rPr>
        <w:t>…</w:t>
      </w:r>
    </w:p>
    <w:p w14:paraId="7B1A913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textAlignment w:val="auto"/>
        <w:rPr>
          <w:rFonts w:hint="eastAsia" w:ascii="宋体" w:hAnsi="宋体" w:eastAsia="方正仿宋简体" w:cs="方正仿宋简体"/>
          <w:sz w:val="32"/>
          <w:szCs w:val="32"/>
        </w:rPr>
      </w:pPr>
      <w:r>
        <w:rPr>
          <w:rFonts w:hint="eastAsia" w:ascii="宋体" w:hAnsi="宋体" w:eastAsia="方正仿宋简体" w:cs="方正仿宋简体"/>
          <w:sz w:val="32"/>
          <w:szCs w:val="32"/>
        </w:rPr>
        <w:t>二、</w:t>
      </w:r>
      <w:r>
        <w:rPr>
          <w:rFonts w:hint="eastAsia" w:ascii="宋体" w:hAnsi="宋体" w:eastAsia="方正仿宋简体" w:cs="方正仿宋简体"/>
          <w:sz w:val="32"/>
          <w:szCs w:val="32"/>
          <w:lang w:eastAsia="zh-CN"/>
        </w:rPr>
        <w:t>采购</w:t>
      </w:r>
      <w:r>
        <w:rPr>
          <w:rFonts w:hint="eastAsia" w:ascii="宋体" w:hAnsi="宋体" w:eastAsia="方正仿宋简体" w:cs="方正仿宋简体"/>
          <w:sz w:val="32"/>
          <w:szCs w:val="32"/>
        </w:rPr>
        <w:t>需求存在不明确（或不完整）内容，建议进行如下完善。</w:t>
      </w:r>
    </w:p>
    <w:p w14:paraId="5C356C5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556"/>
        <w:textAlignment w:val="auto"/>
        <w:rPr>
          <w:rFonts w:hint="eastAsia" w:ascii="宋体" w:hAnsi="宋体" w:eastAsia="方正仿宋简体" w:cs="方正仿宋简体"/>
          <w:sz w:val="32"/>
          <w:szCs w:val="32"/>
          <w:lang w:val="en-US" w:eastAsia="zh-CN"/>
        </w:rPr>
      </w:pPr>
      <w:r>
        <w:rPr>
          <w:rFonts w:hint="eastAsia" w:ascii="宋体" w:hAnsi="宋体" w:eastAsia="方正仿宋简体" w:cs="方正仿宋简体"/>
          <w:sz w:val="32"/>
          <w:szCs w:val="32"/>
        </w:rPr>
        <w:t>1</w:t>
      </w:r>
      <w:r>
        <w:rPr>
          <w:rFonts w:hint="eastAsia" w:ascii="宋体" w:hAnsi="宋体" w:eastAsia="方正仿宋简体" w:cs="方正仿宋简体"/>
          <w:sz w:val="32"/>
          <w:szCs w:val="32"/>
          <w:lang w:val="en-US" w:eastAsia="zh-CN"/>
        </w:rPr>
        <w:t>.</w:t>
      </w:r>
    </w:p>
    <w:p w14:paraId="257A518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556"/>
        <w:textAlignment w:val="auto"/>
        <w:rPr>
          <w:rFonts w:hint="eastAsia" w:ascii="宋体" w:hAnsi="宋体" w:eastAsia="方正仿宋简体" w:cs="方正仿宋简体"/>
          <w:sz w:val="32"/>
          <w:szCs w:val="32"/>
          <w:lang w:val="en-US" w:eastAsia="zh-CN"/>
        </w:rPr>
      </w:pPr>
      <w:r>
        <w:rPr>
          <w:rFonts w:hint="eastAsia" w:ascii="宋体" w:hAnsi="宋体" w:eastAsia="方正仿宋简体" w:cs="方正仿宋简体"/>
          <w:sz w:val="32"/>
          <w:szCs w:val="32"/>
        </w:rPr>
        <w:t>2</w:t>
      </w:r>
      <w:r>
        <w:rPr>
          <w:rFonts w:hint="eastAsia" w:ascii="宋体" w:hAnsi="宋体" w:eastAsia="方正仿宋简体" w:cs="方正仿宋简体"/>
          <w:sz w:val="32"/>
          <w:szCs w:val="32"/>
          <w:lang w:val="en-US" w:eastAsia="zh-CN"/>
        </w:rPr>
        <w:t>.</w:t>
      </w:r>
    </w:p>
    <w:p w14:paraId="0F225B5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556"/>
        <w:textAlignment w:val="auto"/>
        <w:rPr>
          <w:rFonts w:hint="eastAsia" w:ascii="宋体" w:hAnsi="宋体" w:eastAsia="方正仿宋简体" w:cs="方正仿宋简体"/>
          <w:sz w:val="32"/>
          <w:szCs w:val="32"/>
        </w:rPr>
      </w:pPr>
      <w:r>
        <w:rPr>
          <w:rFonts w:hint="eastAsia" w:ascii="宋体" w:hAnsi="宋体" w:eastAsia="方正仿宋简体" w:cs="方正仿宋简体"/>
          <w:sz w:val="32"/>
          <w:szCs w:val="32"/>
        </w:rPr>
        <w:t>…</w:t>
      </w:r>
    </w:p>
    <w:p w14:paraId="110FDAD4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556"/>
        <w:textAlignment w:val="auto"/>
        <w:rPr>
          <w:rFonts w:hint="eastAsia" w:ascii="宋体" w:hAnsi="宋体" w:eastAsia="方正仿宋简体" w:cs="方正仿宋简体"/>
          <w:sz w:val="32"/>
          <w:szCs w:val="32"/>
          <w:lang w:val="en-US" w:eastAsia="zh-CN"/>
        </w:rPr>
      </w:pPr>
      <w:r>
        <w:rPr>
          <w:rFonts w:hint="eastAsia" w:ascii="宋体" w:hAnsi="宋体" w:eastAsia="方正仿宋简体" w:cs="方正仿宋简体"/>
          <w:sz w:val="32"/>
          <w:szCs w:val="32"/>
          <w:lang w:val="en-US" w:eastAsia="zh-CN"/>
        </w:rPr>
        <w:t>其他意见建议</w:t>
      </w:r>
    </w:p>
    <w:p w14:paraId="5C2C4C7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556"/>
        <w:textAlignment w:val="auto"/>
        <w:rPr>
          <w:rFonts w:hint="eastAsia" w:ascii="宋体" w:hAnsi="宋体" w:eastAsia="方正仿宋简体" w:cs="方正仿宋简体"/>
          <w:sz w:val="32"/>
          <w:szCs w:val="32"/>
          <w:lang w:val="en-US" w:eastAsia="zh-CN"/>
        </w:rPr>
      </w:pPr>
      <w:r>
        <w:rPr>
          <w:rFonts w:hint="eastAsia" w:ascii="宋体" w:hAnsi="宋体" w:eastAsia="方正仿宋简体" w:cs="方正仿宋简体"/>
          <w:sz w:val="32"/>
          <w:szCs w:val="32"/>
          <w:lang w:val="en-US" w:eastAsia="zh-CN"/>
        </w:rPr>
        <w:t>1.</w:t>
      </w:r>
    </w:p>
    <w:p w14:paraId="09C5838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556"/>
        <w:textAlignment w:val="auto"/>
        <w:rPr>
          <w:rFonts w:hint="eastAsia" w:ascii="宋体" w:hAnsi="宋体" w:eastAsia="方正仿宋简体" w:cs="方正仿宋简体"/>
          <w:sz w:val="32"/>
          <w:szCs w:val="32"/>
          <w:lang w:val="en-US" w:eastAsia="zh-CN"/>
        </w:rPr>
      </w:pPr>
      <w:r>
        <w:rPr>
          <w:rFonts w:hint="eastAsia" w:ascii="宋体" w:hAnsi="宋体" w:eastAsia="方正仿宋简体" w:cs="方正仿宋简体"/>
          <w:sz w:val="32"/>
          <w:szCs w:val="32"/>
          <w:lang w:val="en-US" w:eastAsia="zh-CN"/>
        </w:rPr>
        <w:t>2.</w:t>
      </w:r>
    </w:p>
    <w:p w14:paraId="54678D1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556"/>
        <w:textAlignment w:val="auto"/>
        <w:rPr>
          <w:rFonts w:hint="eastAsia" w:ascii="宋体" w:hAnsi="宋体" w:eastAsia="方正仿宋简体" w:cs="方正仿宋简体"/>
          <w:sz w:val="32"/>
          <w:szCs w:val="32"/>
        </w:rPr>
      </w:pPr>
      <w:r>
        <w:rPr>
          <w:rFonts w:hint="eastAsia" w:ascii="宋体" w:hAnsi="宋体" w:eastAsia="方正仿宋简体" w:cs="方正仿宋简体"/>
          <w:sz w:val="32"/>
          <w:szCs w:val="32"/>
        </w:rPr>
        <w:t>…</w:t>
      </w:r>
    </w:p>
    <w:p w14:paraId="0FCECBE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555"/>
        <w:textAlignment w:val="auto"/>
        <w:rPr>
          <w:rFonts w:hint="eastAsia" w:ascii="宋体" w:hAnsi="宋体" w:eastAsia="方正仿宋简体" w:cs="方正仿宋简体"/>
          <w:sz w:val="32"/>
          <w:szCs w:val="32"/>
        </w:rPr>
      </w:pPr>
    </w:p>
    <w:p w14:paraId="2B352F2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556"/>
        <w:textAlignment w:val="auto"/>
        <w:rPr>
          <w:rFonts w:hint="eastAsia" w:ascii="宋体" w:hAnsi="宋体" w:eastAsia="方正仿宋简体" w:cs="方正仿宋简体"/>
          <w:sz w:val="32"/>
          <w:szCs w:val="32"/>
        </w:rPr>
      </w:pPr>
      <w:r>
        <w:rPr>
          <w:rFonts w:hint="eastAsia" w:ascii="宋体" w:hAnsi="宋体" w:eastAsia="方正仿宋简体" w:cs="方正仿宋简体"/>
          <w:sz w:val="32"/>
          <w:szCs w:val="32"/>
        </w:rPr>
        <w:t>联系人：XXX</w:t>
      </w:r>
      <w:r>
        <w:rPr>
          <w:rFonts w:hint="eastAsia" w:ascii="宋体" w:hAnsi="宋体" w:eastAsia="方正仿宋简体" w:cs="方正仿宋简体"/>
          <w:sz w:val="32"/>
          <w:szCs w:val="32"/>
          <w:lang w:val="en-US" w:eastAsia="zh-CN"/>
        </w:rPr>
        <w:t xml:space="preserve">             </w:t>
      </w:r>
      <w:r>
        <w:rPr>
          <w:rFonts w:hint="eastAsia" w:ascii="宋体" w:hAnsi="宋体" w:eastAsia="方正仿宋简体" w:cs="方正仿宋简体"/>
          <w:sz w:val="32"/>
          <w:szCs w:val="32"/>
        </w:rPr>
        <w:t>联系电话：XX- XXX XXX</w:t>
      </w:r>
    </w:p>
    <w:p w14:paraId="37011EA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4480" w:firstLineChars="1400"/>
        <w:textAlignment w:val="auto"/>
        <w:rPr>
          <w:rFonts w:hint="eastAsia" w:ascii="宋体" w:hAnsi="宋体" w:eastAsia="方正仿宋简体" w:cs="方正仿宋简体"/>
          <w:sz w:val="32"/>
          <w:szCs w:val="32"/>
        </w:rPr>
      </w:pPr>
      <w:r>
        <w:rPr>
          <w:rFonts w:hint="eastAsia" w:ascii="宋体" w:hAnsi="宋体" w:eastAsia="方正仿宋简体" w:cs="方正仿宋简体"/>
          <w:sz w:val="32"/>
          <w:szCs w:val="32"/>
        </w:rPr>
        <w:t>单位名称（公章）：</w:t>
      </w:r>
    </w:p>
    <w:p w14:paraId="4969E8E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5440" w:firstLineChars="1700"/>
        <w:textAlignment w:val="auto"/>
        <w:rPr>
          <w:rFonts w:hint="eastAsia" w:ascii="宋体" w:hAnsi="宋体" w:eastAsia="方正仿宋简体" w:cs="方正仿宋简体"/>
          <w:sz w:val="32"/>
          <w:szCs w:val="32"/>
        </w:rPr>
      </w:pPr>
      <w:r>
        <w:rPr>
          <w:rFonts w:hint="eastAsia" w:ascii="宋体" w:hAnsi="宋体" w:eastAsia="方正仿宋简体" w:cs="方正仿宋简体"/>
          <w:sz w:val="32"/>
          <w:szCs w:val="32"/>
        </w:rPr>
        <w:t>年  月  日</w:t>
      </w:r>
    </w:p>
    <w:sectPr>
      <w:pgSz w:w="11906" w:h="16838"/>
      <w:pgMar w:top="1984" w:right="1474" w:bottom="1587" w:left="1531" w:header="851" w:footer="1191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仿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74C5DA55"/>
    <w:multiLevelType w:val="singleLevel"/>
    <w:tmpl w:val="74C5DA55"/>
    <w:lvl w:ilvl="0" w:tentative="0">
      <w:start w:val="3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4516700"/>
    <w:rsid w:val="0B835865"/>
    <w:rsid w:val="147A5E13"/>
    <w:rsid w:val="1ACC6D21"/>
    <w:rsid w:val="1B811C42"/>
    <w:rsid w:val="21AF5B51"/>
    <w:rsid w:val="244E0A40"/>
    <w:rsid w:val="27075028"/>
    <w:rsid w:val="2758671C"/>
    <w:rsid w:val="287E41B6"/>
    <w:rsid w:val="2A2A637F"/>
    <w:rsid w:val="3E850B48"/>
    <w:rsid w:val="41072C66"/>
    <w:rsid w:val="42F67805"/>
    <w:rsid w:val="44516700"/>
    <w:rsid w:val="46295A03"/>
    <w:rsid w:val="4B5775DD"/>
    <w:rsid w:val="501341EF"/>
    <w:rsid w:val="515351D4"/>
    <w:rsid w:val="51EC4F3F"/>
    <w:rsid w:val="56F03A2E"/>
    <w:rsid w:val="5A1E6751"/>
    <w:rsid w:val="5B4B1233"/>
    <w:rsid w:val="5B6E2B9A"/>
    <w:rsid w:val="5B8C4276"/>
    <w:rsid w:val="667061F8"/>
    <w:rsid w:val="671D539B"/>
    <w:rsid w:val="6D751DBF"/>
    <w:rsid w:val="751661C1"/>
    <w:rsid w:val="7AC85C6E"/>
    <w:rsid w:val="7D7B11E9"/>
    <w:rsid w:val="7D9F4F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4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226</Words>
  <Characters>256</Characters>
  <Lines>0</Lines>
  <Paragraphs>0</Paragraphs>
  <TotalTime>3</TotalTime>
  <ScaleCrop>false</ScaleCrop>
  <LinksUpToDate>false</LinksUpToDate>
  <CharactersWithSpaces>275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2025-05-06T08:27:00Z</dcterms:created>
  <dc:creator>Lenovo</dc:creator>
  <cp:lastModifiedBy>Clefairy</cp:lastModifiedBy>
  <cp:lastPrinted>2026-10-14T03:14:00Z</cp:lastPrinted>
  <dcterms:modified xsi:type="dcterms:W3CDTF">2026-11-03T02:56:35Z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117C880972C840DE8D3B4818643925FF_13</vt:lpwstr>
  </property>
  <property fmtid="{D5CDD505-2E9C-101B-9397-08002B2CF9AE}" pid="4" name="KSOTemplateDocerSaveRecord">
    <vt:lpwstr>eyJoZGlkIjoiMTMwNmY0NzA4OGRjNjllYWU2M2JhZjVmM2M1ZTU5MGEiLCJ1c2VySWQiOiI1ODY5NDgwMDYifQ==</vt:lpwstr>
  </property>
</Properties>
</file>